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58" w:rsidRPr="008B539F" w:rsidRDefault="00731E58" w:rsidP="00731E5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CỘNG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HOÀ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XÃ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HỘI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CHỦ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NGHĨA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VIỆT NAM</w:t>
      </w:r>
    </w:p>
    <w:p w:rsidR="00731E58" w:rsidRPr="008B539F" w:rsidRDefault="00731E58" w:rsidP="00731E5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Độc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lập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Tự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do -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Hạnh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phúc</w:t>
      </w:r>
      <w:proofErr w:type="spellEnd"/>
    </w:p>
    <w:p w:rsidR="00731E58" w:rsidRPr="006435AE" w:rsidRDefault="00731E58" w:rsidP="00731E58">
      <w:pPr>
        <w:jc w:val="center"/>
        <w:rPr>
          <w:b/>
          <w:sz w:val="22"/>
          <w:szCs w:val="22"/>
          <w:lang w:val="vi-VN"/>
        </w:rPr>
      </w:pPr>
      <w:r w:rsidRPr="006435AE">
        <w:rPr>
          <w:b/>
          <w:sz w:val="22"/>
          <w:szCs w:val="22"/>
          <w:lang w:val="vi-VN"/>
        </w:rPr>
        <w:t>---------o0o--------</w:t>
      </w:r>
    </w:p>
    <w:p w:rsidR="00731E58" w:rsidRPr="008B539F" w:rsidRDefault="00731E58" w:rsidP="00731E58">
      <w:pPr>
        <w:pStyle w:val="ListParagraph"/>
        <w:ind w:left="1211"/>
        <w:jc w:val="right"/>
        <w:rPr>
          <w:rFonts w:ascii="Arial" w:hAnsi="Arial" w:cs="Arial"/>
          <w:i/>
          <w:sz w:val="20"/>
          <w:szCs w:val="20"/>
        </w:rPr>
      </w:pPr>
      <w:r w:rsidRPr="008B539F">
        <w:rPr>
          <w:rFonts w:ascii="Arial" w:hAnsi="Arial" w:cs="Arial"/>
          <w:i/>
          <w:sz w:val="20"/>
          <w:szCs w:val="20"/>
        </w:rPr>
        <w:t xml:space="preserve">……., </w:t>
      </w:r>
      <w:proofErr w:type="spellStart"/>
      <w:r w:rsidRPr="008B539F">
        <w:rPr>
          <w:rFonts w:ascii="Arial" w:hAnsi="Arial" w:cs="Arial"/>
          <w:i/>
          <w:sz w:val="20"/>
          <w:szCs w:val="20"/>
        </w:rPr>
        <w:t>ngày</w:t>
      </w:r>
      <w:proofErr w:type="spellEnd"/>
      <w:r w:rsidRPr="008B539F">
        <w:rPr>
          <w:rFonts w:ascii="Arial" w:hAnsi="Arial" w:cs="Arial"/>
          <w:i/>
          <w:sz w:val="20"/>
          <w:szCs w:val="20"/>
        </w:rPr>
        <w:t>……..</w:t>
      </w:r>
      <w:proofErr w:type="spellStart"/>
      <w:r w:rsidRPr="008B539F">
        <w:rPr>
          <w:rFonts w:ascii="Arial" w:hAnsi="Arial" w:cs="Arial"/>
          <w:i/>
          <w:sz w:val="20"/>
          <w:szCs w:val="20"/>
        </w:rPr>
        <w:t>tháng</w:t>
      </w:r>
      <w:proofErr w:type="spellEnd"/>
      <w:r w:rsidRPr="008B539F">
        <w:rPr>
          <w:rFonts w:ascii="Arial" w:hAnsi="Arial" w:cs="Arial"/>
          <w:i/>
          <w:sz w:val="20"/>
          <w:szCs w:val="20"/>
        </w:rPr>
        <w:t>……</w:t>
      </w:r>
      <w:proofErr w:type="spellStart"/>
      <w:r w:rsidRPr="008B539F">
        <w:rPr>
          <w:rFonts w:ascii="Arial" w:hAnsi="Arial" w:cs="Arial"/>
          <w:i/>
          <w:sz w:val="20"/>
          <w:szCs w:val="20"/>
        </w:rPr>
        <w:t>năm</w:t>
      </w:r>
      <w:proofErr w:type="spellEnd"/>
      <w:r w:rsidRPr="008B539F">
        <w:rPr>
          <w:rFonts w:ascii="Arial" w:hAnsi="Arial" w:cs="Arial"/>
          <w:i/>
          <w:sz w:val="20"/>
          <w:szCs w:val="20"/>
        </w:rPr>
        <w:t xml:space="preserve"> 20…</w:t>
      </w:r>
    </w:p>
    <w:p w:rsidR="00731E58" w:rsidRPr="006435AE" w:rsidRDefault="00731E58" w:rsidP="00731E58">
      <w:pPr>
        <w:pStyle w:val="Heading3"/>
        <w:spacing w:before="0" w:after="0"/>
        <w:jc w:val="center"/>
        <w:rPr>
          <w:rFonts w:ascii="Times New Roman" w:hAnsi="Times New Roman"/>
          <w:sz w:val="22"/>
          <w:szCs w:val="22"/>
          <w:lang w:val="vi-VN"/>
        </w:rPr>
      </w:pPr>
    </w:p>
    <w:p w:rsidR="00731E58" w:rsidRPr="008B539F" w:rsidRDefault="00731E58" w:rsidP="00731E58">
      <w:pPr>
        <w:pStyle w:val="Heading3"/>
        <w:spacing w:before="0" w:after="0"/>
        <w:jc w:val="center"/>
        <w:rPr>
          <w:rFonts w:cs="Arial"/>
          <w:sz w:val="22"/>
          <w:szCs w:val="22"/>
          <w:lang w:val="vi-VN"/>
        </w:rPr>
      </w:pPr>
      <w:r w:rsidRPr="008B539F">
        <w:rPr>
          <w:rFonts w:cs="Arial"/>
          <w:sz w:val="22"/>
          <w:szCs w:val="22"/>
          <w:lang w:val="pt-BR"/>
        </w:rPr>
        <w:t>GIẤY ĐỀ NGHỊ KIÊM HỢP ĐỒNG CHUYỂN QUYỀN SỞ HỮU</w:t>
      </w:r>
      <w:r w:rsidRPr="008B539F">
        <w:rPr>
          <w:rFonts w:cs="Arial"/>
          <w:sz w:val="22"/>
          <w:szCs w:val="22"/>
          <w:lang w:val="vi-VN"/>
        </w:rPr>
        <w:t xml:space="preserve"> CỔ PHẦN</w:t>
      </w:r>
    </w:p>
    <w:p w:rsidR="00731E58" w:rsidRPr="006435AE" w:rsidRDefault="00731E58" w:rsidP="00731E58">
      <w:pPr>
        <w:jc w:val="center"/>
        <w:rPr>
          <w:i/>
          <w:sz w:val="22"/>
          <w:szCs w:val="22"/>
          <w:lang w:val="pt-BR"/>
        </w:rPr>
      </w:pPr>
    </w:p>
    <w:p w:rsidR="00731E58" w:rsidRPr="008B539F" w:rsidRDefault="00731E58" w:rsidP="00731E58">
      <w:pPr>
        <w:tabs>
          <w:tab w:val="left" w:leader="dot" w:pos="5760"/>
        </w:tabs>
        <w:spacing w:before="240" w:after="240"/>
        <w:ind w:left="749" w:hanging="403"/>
        <w:jc w:val="center"/>
        <w:rPr>
          <w:rFonts w:ascii="Arial" w:hAnsi="Arial" w:cs="Arial"/>
          <w:i/>
        </w:rPr>
      </w:pPr>
      <w:proofErr w:type="spellStart"/>
      <w:r w:rsidRPr="008B539F">
        <w:rPr>
          <w:rFonts w:ascii="Arial" w:hAnsi="Arial" w:cs="Arial"/>
          <w:b/>
          <w:i/>
          <w:u w:val="single"/>
        </w:rPr>
        <w:t>Kính</w:t>
      </w:r>
      <w:proofErr w:type="spellEnd"/>
      <w:r w:rsidRPr="008B539F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8B539F">
        <w:rPr>
          <w:rFonts w:ascii="Arial" w:hAnsi="Arial" w:cs="Arial"/>
          <w:b/>
          <w:i/>
          <w:u w:val="single"/>
        </w:rPr>
        <w:t>gửi</w:t>
      </w:r>
      <w:proofErr w:type="spellEnd"/>
      <w:r w:rsidRPr="008B539F">
        <w:rPr>
          <w:rFonts w:ascii="Arial" w:hAnsi="Arial" w:cs="Arial"/>
          <w:b/>
          <w:i/>
          <w:u w:val="single"/>
        </w:rPr>
        <w:t>:</w:t>
      </w:r>
      <w:r w:rsidRPr="008B539F">
        <w:rPr>
          <w:rFonts w:ascii="Arial" w:hAnsi="Arial" w:cs="Arial"/>
          <w:i/>
        </w:rPr>
        <w:t xml:space="preserve"> </w:t>
      </w:r>
      <w:r w:rsidRPr="008B539F">
        <w:rPr>
          <w:rFonts w:ascii="Arial" w:hAnsi="Arial" w:cs="Arial"/>
          <w:b/>
        </w:rPr>
        <w:t xml:space="preserve">Công ty CP </w:t>
      </w:r>
      <w:proofErr w:type="spellStart"/>
      <w:r w:rsidRPr="008B539F">
        <w:rPr>
          <w:rFonts w:ascii="Arial" w:hAnsi="Arial" w:cs="Arial"/>
          <w:b/>
        </w:rPr>
        <w:t>Chứng</w:t>
      </w:r>
      <w:proofErr w:type="spellEnd"/>
      <w:r w:rsidRPr="008B539F">
        <w:rPr>
          <w:rFonts w:ascii="Arial" w:hAnsi="Arial" w:cs="Arial"/>
          <w:b/>
        </w:rPr>
        <w:t xml:space="preserve"> </w:t>
      </w:r>
      <w:proofErr w:type="spellStart"/>
      <w:r w:rsidRPr="008B539F">
        <w:rPr>
          <w:rFonts w:ascii="Arial" w:hAnsi="Arial" w:cs="Arial"/>
          <w:b/>
        </w:rPr>
        <w:t>khoán</w:t>
      </w:r>
      <w:proofErr w:type="spellEnd"/>
      <w:r w:rsidRPr="008B539F">
        <w:rPr>
          <w:rFonts w:ascii="Arial" w:hAnsi="Arial" w:cs="Arial"/>
          <w:b/>
        </w:rPr>
        <w:t xml:space="preserve"> </w:t>
      </w:r>
      <w:proofErr w:type="spellStart"/>
      <w:r w:rsidRPr="008B539F">
        <w:rPr>
          <w:rFonts w:ascii="Arial" w:hAnsi="Arial" w:cs="Arial"/>
          <w:b/>
        </w:rPr>
        <w:t>Sài</w:t>
      </w:r>
      <w:proofErr w:type="spellEnd"/>
      <w:r w:rsidRPr="008B539F">
        <w:rPr>
          <w:rFonts w:ascii="Arial" w:hAnsi="Arial" w:cs="Arial"/>
          <w:b/>
        </w:rPr>
        <w:t xml:space="preserve"> </w:t>
      </w:r>
      <w:proofErr w:type="spellStart"/>
      <w:r w:rsidRPr="008B539F">
        <w:rPr>
          <w:rFonts w:ascii="Arial" w:hAnsi="Arial" w:cs="Arial"/>
          <w:b/>
        </w:rPr>
        <w:t>Gòn</w:t>
      </w:r>
      <w:proofErr w:type="spellEnd"/>
      <w:r w:rsidRPr="008B539F">
        <w:rPr>
          <w:rFonts w:ascii="Arial" w:hAnsi="Arial" w:cs="Arial"/>
          <w:b/>
        </w:rPr>
        <w:t xml:space="preserve"> – Hà </w:t>
      </w:r>
      <w:proofErr w:type="spellStart"/>
      <w:r w:rsidRPr="008B539F">
        <w:rPr>
          <w:rFonts w:ascii="Arial" w:hAnsi="Arial" w:cs="Arial"/>
          <w:b/>
        </w:rPr>
        <w:t>Nội</w:t>
      </w:r>
      <w:proofErr w:type="spellEnd"/>
    </w:p>
    <w:p w:rsidR="00731E58" w:rsidRPr="008B539F" w:rsidRDefault="00731E58" w:rsidP="00731E58">
      <w:pPr>
        <w:numPr>
          <w:ilvl w:val="0"/>
          <w:numId w:val="1"/>
        </w:numPr>
        <w:tabs>
          <w:tab w:val="num" w:pos="390"/>
        </w:tabs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Tên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đông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b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  <w:r w:rsidRPr="008B539F">
        <w:rPr>
          <w:rFonts w:ascii="Arial" w:hAnsi="Arial" w:cs="Arial"/>
          <w:sz w:val="22"/>
          <w:szCs w:val="22"/>
        </w:rPr>
        <w:t>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……………………………………</w:t>
      </w:r>
      <w:proofErr w:type="spellStart"/>
      <w:r w:rsidRPr="008B539F">
        <w:rPr>
          <w:rFonts w:ascii="Arial" w:hAnsi="Arial" w:cs="Arial"/>
          <w:sz w:val="22"/>
          <w:szCs w:val="22"/>
        </w:rPr>
        <w:t>Mã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đông</w:t>
      </w:r>
      <w:proofErr w:type="spellEnd"/>
      <w:r w:rsidRPr="008B539F">
        <w:rPr>
          <w:rFonts w:ascii="Arial" w:hAnsi="Arial" w:cs="Arial"/>
          <w:sz w:val="22"/>
          <w:szCs w:val="22"/>
        </w:rPr>
        <w:t>……................</w:t>
      </w:r>
    </w:p>
    <w:p w:rsidR="00731E58" w:rsidRPr="008B539F" w:rsidRDefault="00731E58" w:rsidP="00731E58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Địa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chỉ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thường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trú</w:t>
      </w:r>
      <w:proofErr w:type="spellEnd"/>
      <w:r w:rsidRPr="008B539F">
        <w:rPr>
          <w:rFonts w:ascii="Arial" w:hAnsi="Arial" w:cs="Arial"/>
          <w:sz w:val="22"/>
          <w:szCs w:val="22"/>
        </w:rPr>
        <w:t>/</w:t>
      </w:r>
      <w:proofErr w:type="spellStart"/>
      <w:r w:rsidRPr="008B539F">
        <w:rPr>
          <w:rFonts w:ascii="Arial" w:hAnsi="Arial" w:cs="Arial"/>
          <w:sz w:val="22"/>
          <w:szCs w:val="22"/>
        </w:rPr>
        <w:t>ĐKKD</w:t>
      </w:r>
      <w:proofErr w:type="spellEnd"/>
      <w:r w:rsidRPr="008B539F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</w:p>
    <w:p w:rsidR="00731E58" w:rsidRPr="008B539F" w:rsidRDefault="00731E58" w:rsidP="00731E58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Địa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chỉ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liên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hệ</w:t>
      </w:r>
      <w:proofErr w:type="spellEnd"/>
      <w:r w:rsidRPr="008B539F">
        <w:rPr>
          <w:rFonts w:ascii="Arial" w:hAnsi="Arial" w:cs="Arial"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…………………………………………………………………………………..</w:t>
      </w:r>
    </w:p>
    <w:p w:rsidR="00731E58" w:rsidRPr="008B539F" w:rsidRDefault="00731E58" w:rsidP="00731E58">
      <w:pPr>
        <w:tabs>
          <w:tab w:val="num" w:pos="360"/>
        </w:tabs>
        <w:spacing w:line="288" w:lineRule="auto"/>
        <w:ind w:left="360" w:firstLine="3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sz w:val="22"/>
          <w:szCs w:val="22"/>
        </w:rPr>
        <w:t>/</w:t>
      </w:r>
      <w:proofErr w:type="spellStart"/>
      <w:r w:rsidRPr="008B539F">
        <w:rPr>
          <w:rFonts w:ascii="Arial" w:hAnsi="Arial" w:cs="Arial"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CNĐKKD</w:t>
      </w:r>
      <w:proofErr w:type="spellEnd"/>
      <w:r w:rsidRPr="008B539F"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8B539F">
        <w:rPr>
          <w:rFonts w:ascii="Arial" w:hAnsi="Arial" w:cs="Arial"/>
          <w:sz w:val="22"/>
          <w:szCs w:val="22"/>
        </w:rPr>
        <w:t>Ngày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</w:rPr>
        <w:t>… /… /</w:t>
      </w:r>
      <w:proofErr w:type="gramStart"/>
      <w:r w:rsidRPr="008B539F">
        <w:rPr>
          <w:rFonts w:ascii="Arial" w:hAnsi="Arial" w:cs="Arial"/>
          <w:sz w:val="22"/>
          <w:szCs w:val="22"/>
        </w:rPr>
        <w:t>…..</w:t>
      </w:r>
      <w:proofErr w:type="gramEnd"/>
      <w:r w:rsidRPr="008B539F">
        <w:rPr>
          <w:rFonts w:ascii="Arial" w:hAnsi="Arial" w:cs="Arial"/>
          <w:sz w:val="22"/>
          <w:szCs w:val="22"/>
        </w:rPr>
        <w:t>…..</w:t>
      </w:r>
      <w:proofErr w:type="spellStart"/>
      <w:r w:rsidRPr="008B539F">
        <w:rPr>
          <w:rFonts w:ascii="Arial" w:hAnsi="Arial" w:cs="Arial"/>
          <w:sz w:val="22"/>
          <w:szCs w:val="22"/>
        </w:rPr>
        <w:t>Nơi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</w:rPr>
        <w:t>…….…….............</w:t>
      </w:r>
    </w:p>
    <w:p w:rsidR="00731E58" w:rsidRPr="008B539F" w:rsidRDefault="00731E58" w:rsidP="00731E58">
      <w:pPr>
        <w:tabs>
          <w:tab w:val="num" w:pos="360"/>
        </w:tabs>
        <w:spacing w:line="288" w:lineRule="auto"/>
        <w:ind w:left="360" w:firstLine="3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Đại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diện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(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nếu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là 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pháp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nhân</w:t>
      </w:r>
      <w:proofErr w:type="spellEnd"/>
      <w:proofErr w:type="gramStart"/>
      <w:r w:rsidRPr="008B539F">
        <w:rPr>
          <w:rFonts w:ascii="Arial" w:hAnsi="Arial" w:cs="Arial"/>
          <w:sz w:val="22"/>
          <w:szCs w:val="22"/>
          <w:lang w:val="fr-FR"/>
        </w:rPr>
        <w:t>):…</w:t>
      </w:r>
      <w:proofErr w:type="gramEnd"/>
      <w:r w:rsidRPr="008B539F">
        <w:rPr>
          <w:rFonts w:ascii="Arial" w:hAnsi="Arial" w:cs="Arial"/>
          <w:sz w:val="22"/>
          <w:szCs w:val="22"/>
          <w:lang w:val="fr-FR"/>
        </w:rPr>
        <w:t>……………   ………………………...</w:t>
      </w:r>
      <w:proofErr w:type="spellStart"/>
      <w:r w:rsidRPr="008B539F">
        <w:rPr>
          <w:rFonts w:ascii="Arial" w:hAnsi="Arial" w:cs="Arial"/>
          <w:sz w:val="22"/>
          <w:szCs w:val="22"/>
        </w:rPr>
        <w:t>Chức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vụ</w:t>
      </w:r>
      <w:proofErr w:type="spellEnd"/>
      <w:r w:rsidRPr="008B539F">
        <w:rPr>
          <w:rFonts w:ascii="Arial" w:hAnsi="Arial" w:cs="Arial"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</w:t>
      </w:r>
    </w:p>
    <w:p w:rsidR="00731E58" w:rsidRPr="008B539F" w:rsidRDefault="00731E58" w:rsidP="00731E58">
      <w:pPr>
        <w:tabs>
          <w:tab w:val="num" w:pos="360"/>
        </w:tabs>
        <w:spacing w:line="288" w:lineRule="auto"/>
        <w:ind w:left="360" w:firstLine="30"/>
        <w:rPr>
          <w:rFonts w:ascii="Arial" w:hAnsi="Arial" w:cs="Arial"/>
          <w:sz w:val="22"/>
          <w:szCs w:val="22"/>
          <w:lang w:val="vi-VN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Điện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thoại</w:t>
      </w:r>
      <w:proofErr w:type="spellEnd"/>
      <w:r w:rsidRPr="008B539F">
        <w:rPr>
          <w:rFonts w:ascii="Arial" w:hAnsi="Arial" w:cs="Arial"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………………………………...Email………………………………………………</w:t>
      </w:r>
    </w:p>
    <w:p w:rsidR="00731E58" w:rsidRPr="008B539F" w:rsidRDefault="00731E58" w:rsidP="00731E58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  <w:lang w:val="vi-VN"/>
        </w:rPr>
      </w:pPr>
      <w:r w:rsidRPr="008B539F">
        <w:rPr>
          <w:rFonts w:ascii="Arial" w:hAnsi="Arial" w:cs="Arial"/>
          <w:sz w:val="22"/>
          <w:szCs w:val="22"/>
          <w:lang w:val="vi-VN"/>
        </w:rPr>
        <w:t xml:space="preserve"> Người được ủy quyền (nếu có):</w:t>
      </w:r>
    </w:p>
    <w:p w:rsidR="00731E58" w:rsidRPr="008B539F" w:rsidRDefault="00731E58" w:rsidP="00731E58">
      <w:pPr>
        <w:spacing w:line="360" w:lineRule="auto"/>
        <w:ind w:left="284"/>
        <w:rPr>
          <w:rFonts w:ascii="Arial" w:hAnsi="Arial" w:cs="Arial"/>
          <w:sz w:val="22"/>
          <w:szCs w:val="22"/>
          <w:lang w:val="vi-VN"/>
        </w:rPr>
      </w:pPr>
      <w:r w:rsidRPr="008B539F">
        <w:rPr>
          <w:rFonts w:ascii="Arial" w:hAnsi="Arial" w:cs="Arial"/>
          <w:sz w:val="22"/>
          <w:szCs w:val="22"/>
          <w:lang w:val="vi-VN"/>
        </w:rPr>
        <w:t xml:space="preserve">  </w:t>
      </w: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8B539F">
        <w:rPr>
          <w:rFonts w:ascii="Arial" w:hAnsi="Arial" w:cs="Arial"/>
          <w:sz w:val="22"/>
          <w:szCs w:val="22"/>
        </w:rPr>
        <w:t>Ngày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  <w:lang w:val="vi-VN"/>
        </w:rPr>
        <w:t>:</w:t>
      </w:r>
      <w:r w:rsidRPr="008B539F"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8B539F">
        <w:rPr>
          <w:rFonts w:ascii="Arial" w:hAnsi="Arial" w:cs="Arial"/>
          <w:sz w:val="22"/>
          <w:szCs w:val="22"/>
        </w:rPr>
        <w:t>Nơi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  <w:lang w:val="vi-VN"/>
        </w:rPr>
        <w:t>:</w:t>
      </w:r>
      <w:r w:rsidRPr="008B539F">
        <w:rPr>
          <w:rFonts w:ascii="Arial" w:hAnsi="Arial" w:cs="Arial"/>
          <w:sz w:val="22"/>
          <w:szCs w:val="22"/>
        </w:rPr>
        <w:t>……….……</w:t>
      </w:r>
    </w:p>
    <w:p w:rsidR="00731E58" w:rsidRPr="008B539F" w:rsidRDefault="00731E58" w:rsidP="00731E58">
      <w:pPr>
        <w:numPr>
          <w:ilvl w:val="0"/>
          <w:numId w:val="1"/>
        </w:numPr>
        <w:tabs>
          <w:tab w:val="num" w:pos="390"/>
        </w:tabs>
        <w:spacing w:line="288" w:lineRule="auto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Tên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b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  <w:r w:rsidRPr="008B539F">
        <w:rPr>
          <w:rFonts w:ascii="Arial" w:hAnsi="Arial" w:cs="Arial"/>
          <w:sz w:val="22"/>
          <w:szCs w:val="22"/>
        </w:rPr>
        <w:t>…</w:t>
      </w:r>
      <w:proofErr w:type="gramEnd"/>
      <w:r w:rsidRPr="008B539F">
        <w:rPr>
          <w:rFonts w:ascii="Arial" w:hAnsi="Arial" w:cs="Arial"/>
          <w:sz w:val="22"/>
          <w:szCs w:val="22"/>
        </w:rPr>
        <w:t xml:space="preserve">...………………………………... </w:t>
      </w:r>
      <w:proofErr w:type="spellStart"/>
      <w:r w:rsidRPr="008B539F">
        <w:rPr>
          <w:rFonts w:ascii="Arial" w:hAnsi="Arial" w:cs="Arial"/>
          <w:sz w:val="22"/>
          <w:szCs w:val="22"/>
        </w:rPr>
        <w:t>Mã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đông</w:t>
      </w:r>
      <w:proofErr w:type="spellEnd"/>
      <w:r w:rsidRPr="008B539F">
        <w:rPr>
          <w:rFonts w:ascii="Arial" w:hAnsi="Arial" w:cs="Arial"/>
          <w:sz w:val="22"/>
          <w:szCs w:val="22"/>
        </w:rPr>
        <w:t>……................</w:t>
      </w:r>
    </w:p>
    <w:p w:rsidR="00731E58" w:rsidRPr="008B539F" w:rsidRDefault="00731E58" w:rsidP="00731E58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Địa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chỉ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thường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trú</w:t>
      </w:r>
      <w:proofErr w:type="spellEnd"/>
      <w:r w:rsidRPr="008B539F">
        <w:rPr>
          <w:rFonts w:ascii="Arial" w:hAnsi="Arial" w:cs="Arial"/>
          <w:sz w:val="22"/>
          <w:szCs w:val="22"/>
        </w:rPr>
        <w:t>/</w:t>
      </w:r>
      <w:proofErr w:type="spellStart"/>
      <w:r w:rsidRPr="008B539F">
        <w:rPr>
          <w:rFonts w:ascii="Arial" w:hAnsi="Arial" w:cs="Arial"/>
          <w:sz w:val="22"/>
          <w:szCs w:val="22"/>
        </w:rPr>
        <w:t>ĐKKD</w:t>
      </w:r>
      <w:proofErr w:type="spellEnd"/>
      <w:r w:rsidRPr="008B539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8B539F">
        <w:rPr>
          <w:rFonts w:ascii="Arial" w:hAnsi="Arial" w:cs="Arial"/>
          <w:sz w:val="22"/>
          <w:szCs w:val="22"/>
        </w:rPr>
        <w:t>…..</w:t>
      </w:r>
      <w:proofErr w:type="gramEnd"/>
    </w:p>
    <w:p w:rsidR="00731E58" w:rsidRPr="008B539F" w:rsidRDefault="00731E58" w:rsidP="00731E58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Địa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chỉ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liên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hệ</w:t>
      </w:r>
      <w:proofErr w:type="spellEnd"/>
      <w:r w:rsidRPr="008B539F">
        <w:rPr>
          <w:rFonts w:ascii="Arial" w:hAnsi="Arial" w:cs="Arial"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…………………………………………………………………………………..</w:t>
      </w:r>
    </w:p>
    <w:p w:rsidR="00731E58" w:rsidRPr="008B539F" w:rsidRDefault="00731E58" w:rsidP="00731E58">
      <w:pPr>
        <w:tabs>
          <w:tab w:val="num" w:pos="360"/>
        </w:tabs>
        <w:spacing w:line="288" w:lineRule="auto"/>
        <w:ind w:left="360" w:firstLine="3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sz w:val="22"/>
          <w:szCs w:val="22"/>
        </w:rPr>
        <w:t>/</w:t>
      </w:r>
      <w:proofErr w:type="spellStart"/>
      <w:r w:rsidRPr="008B539F">
        <w:rPr>
          <w:rFonts w:ascii="Arial" w:hAnsi="Arial" w:cs="Arial"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CNĐKKD</w:t>
      </w:r>
      <w:proofErr w:type="spellEnd"/>
      <w:r w:rsidRPr="008B539F">
        <w:rPr>
          <w:rFonts w:ascii="Arial" w:hAnsi="Arial" w:cs="Arial"/>
          <w:sz w:val="22"/>
          <w:szCs w:val="22"/>
        </w:rPr>
        <w:t>……...…………</w:t>
      </w:r>
      <w:proofErr w:type="spellStart"/>
      <w:r w:rsidRPr="008B539F">
        <w:rPr>
          <w:rFonts w:ascii="Arial" w:hAnsi="Arial" w:cs="Arial"/>
          <w:sz w:val="22"/>
          <w:szCs w:val="22"/>
        </w:rPr>
        <w:t>Ngày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</w:rPr>
        <w:t>…/…/…..........</w:t>
      </w:r>
      <w:proofErr w:type="spellStart"/>
      <w:r w:rsidRPr="008B539F">
        <w:rPr>
          <w:rFonts w:ascii="Arial" w:hAnsi="Arial" w:cs="Arial"/>
          <w:sz w:val="22"/>
          <w:szCs w:val="22"/>
        </w:rPr>
        <w:t>Nơi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</w:rPr>
        <w:t>………</w:t>
      </w:r>
      <w:proofErr w:type="gramStart"/>
      <w:r w:rsidRPr="008B539F">
        <w:rPr>
          <w:rFonts w:ascii="Arial" w:hAnsi="Arial" w:cs="Arial"/>
          <w:sz w:val="22"/>
          <w:szCs w:val="22"/>
        </w:rPr>
        <w:t>…..</w:t>
      </w:r>
      <w:proofErr w:type="gramEnd"/>
      <w:r w:rsidRPr="008B539F">
        <w:rPr>
          <w:rFonts w:ascii="Arial" w:hAnsi="Arial" w:cs="Arial"/>
          <w:sz w:val="22"/>
          <w:szCs w:val="22"/>
        </w:rPr>
        <w:t>….........</w:t>
      </w:r>
    </w:p>
    <w:p w:rsidR="00731E58" w:rsidRPr="008B539F" w:rsidRDefault="00731E58" w:rsidP="00731E58">
      <w:pPr>
        <w:tabs>
          <w:tab w:val="num" w:pos="360"/>
        </w:tabs>
        <w:spacing w:line="288" w:lineRule="auto"/>
        <w:ind w:left="360" w:firstLine="30"/>
        <w:rPr>
          <w:rFonts w:ascii="Arial" w:hAnsi="Arial" w:cs="Arial"/>
          <w:sz w:val="22"/>
          <w:szCs w:val="22"/>
          <w:lang w:val="fr-FR"/>
        </w:rPr>
      </w:pP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Đại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diện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(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nếu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là 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pháp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nhân</w:t>
      </w:r>
      <w:proofErr w:type="spellEnd"/>
      <w:proofErr w:type="gramStart"/>
      <w:r w:rsidRPr="008B539F">
        <w:rPr>
          <w:rFonts w:ascii="Arial" w:hAnsi="Arial" w:cs="Arial"/>
          <w:sz w:val="22"/>
          <w:szCs w:val="22"/>
          <w:lang w:val="fr-FR"/>
        </w:rPr>
        <w:t>):…</w:t>
      </w:r>
      <w:proofErr w:type="gramEnd"/>
      <w:r w:rsidRPr="008B539F">
        <w:rPr>
          <w:rFonts w:ascii="Arial" w:hAnsi="Arial" w:cs="Arial"/>
          <w:sz w:val="22"/>
          <w:szCs w:val="22"/>
          <w:lang w:val="fr-FR"/>
        </w:rPr>
        <w:t>……………   ………………………...</w:t>
      </w: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Chức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  <w:lang w:val="fr-FR"/>
        </w:rPr>
        <w:t>vụ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>:…</w:t>
      </w:r>
      <w:proofErr w:type="gramEnd"/>
      <w:r w:rsidRPr="008B539F">
        <w:rPr>
          <w:rFonts w:ascii="Arial" w:hAnsi="Arial" w:cs="Arial"/>
          <w:sz w:val="22"/>
          <w:szCs w:val="22"/>
          <w:lang w:val="fr-FR"/>
        </w:rPr>
        <w:t>………………</w:t>
      </w:r>
    </w:p>
    <w:p w:rsidR="00731E58" w:rsidRPr="008B539F" w:rsidRDefault="00731E58" w:rsidP="00731E58">
      <w:pPr>
        <w:tabs>
          <w:tab w:val="num" w:pos="360"/>
        </w:tabs>
        <w:spacing w:line="288" w:lineRule="auto"/>
        <w:ind w:left="360" w:firstLine="30"/>
        <w:rPr>
          <w:rFonts w:ascii="Arial" w:hAnsi="Arial" w:cs="Arial"/>
          <w:sz w:val="22"/>
          <w:szCs w:val="22"/>
          <w:lang w:val="fr-FR"/>
        </w:rPr>
      </w:pPr>
      <w:proofErr w:type="spellStart"/>
      <w:r w:rsidRPr="008B539F">
        <w:rPr>
          <w:rFonts w:ascii="Arial" w:hAnsi="Arial" w:cs="Arial"/>
          <w:sz w:val="22"/>
          <w:szCs w:val="22"/>
          <w:lang w:val="fr-FR"/>
        </w:rPr>
        <w:t>Điện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  <w:lang w:val="fr-FR"/>
        </w:rPr>
        <w:t>thoại</w:t>
      </w:r>
      <w:proofErr w:type="spellEnd"/>
      <w:r w:rsidRPr="008B539F">
        <w:rPr>
          <w:rFonts w:ascii="Arial" w:hAnsi="Arial" w:cs="Arial"/>
          <w:sz w:val="22"/>
          <w:szCs w:val="22"/>
          <w:lang w:val="fr-FR"/>
        </w:rPr>
        <w:t>:…</w:t>
      </w:r>
      <w:proofErr w:type="gramEnd"/>
      <w:r w:rsidRPr="008B539F">
        <w:rPr>
          <w:rFonts w:ascii="Arial" w:hAnsi="Arial" w:cs="Arial"/>
          <w:sz w:val="22"/>
          <w:szCs w:val="22"/>
          <w:lang w:val="fr-FR"/>
        </w:rPr>
        <w:t>…………………………………Email…….……………………………………….</w:t>
      </w:r>
    </w:p>
    <w:p w:rsidR="00731E58" w:rsidRPr="008B539F" w:rsidRDefault="00731E58" w:rsidP="00731E58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  <w:lang w:val="vi-VN"/>
        </w:rPr>
      </w:pPr>
      <w:r w:rsidRPr="008B539F">
        <w:rPr>
          <w:rFonts w:ascii="Arial" w:hAnsi="Arial" w:cs="Arial"/>
          <w:sz w:val="22"/>
          <w:szCs w:val="22"/>
          <w:lang w:val="vi-VN"/>
        </w:rPr>
        <w:t xml:space="preserve"> Người được ủy quyền (nếu có):</w:t>
      </w:r>
    </w:p>
    <w:p w:rsidR="00731E58" w:rsidRPr="008B539F" w:rsidRDefault="00731E58" w:rsidP="00731E58">
      <w:pPr>
        <w:spacing w:line="360" w:lineRule="auto"/>
        <w:ind w:left="284"/>
        <w:rPr>
          <w:rFonts w:ascii="Arial" w:hAnsi="Arial" w:cs="Arial"/>
          <w:sz w:val="22"/>
          <w:szCs w:val="22"/>
          <w:lang w:val="vi-VN"/>
        </w:rPr>
      </w:pPr>
      <w:r w:rsidRPr="008B539F">
        <w:rPr>
          <w:rFonts w:ascii="Arial" w:hAnsi="Arial" w:cs="Arial"/>
          <w:sz w:val="22"/>
          <w:szCs w:val="22"/>
          <w:lang w:val="vi-VN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8B539F">
        <w:rPr>
          <w:rFonts w:ascii="Arial" w:hAnsi="Arial" w:cs="Arial"/>
          <w:sz w:val="22"/>
          <w:szCs w:val="22"/>
        </w:rPr>
        <w:t>Ngày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  <w:lang w:val="vi-VN"/>
        </w:rPr>
        <w:t>:</w:t>
      </w:r>
      <w:r w:rsidRPr="008B539F"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8B539F">
        <w:rPr>
          <w:rFonts w:ascii="Arial" w:hAnsi="Arial" w:cs="Arial"/>
          <w:sz w:val="22"/>
          <w:szCs w:val="22"/>
        </w:rPr>
        <w:t>Nơi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cấp</w:t>
      </w:r>
      <w:proofErr w:type="spellEnd"/>
      <w:r w:rsidRPr="008B539F">
        <w:rPr>
          <w:rFonts w:ascii="Arial" w:hAnsi="Arial" w:cs="Arial"/>
          <w:sz w:val="22"/>
          <w:szCs w:val="22"/>
          <w:lang w:val="vi-VN"/>
        </w:rPr>
        <w:t>:</w:t>
      </w:r>
      <w:r w:rsidRPr="008B539F">
        <w:rPr>
          <w:rFonts w:ascii="Arial" w:hAnsi="Arial" w:cs="Arial"/>
          <w:sz w:val="22"/>
          <w:szCs w:val="22"/>
        </w:rPr>
        <w:t>……….……</w:t>
      </w:r>
    </w:p>
    <w:p w:rsidR="00731E58" w:rsidRPr="008B539F" w:rsidRDefault="00731E58" w:rsidP="00731E58">
      <w:pPr>
        <w:numPr>
          <w:ilvl w:val="0"/>
          <w:numId w:val="1"/>
        </w:numPr>
        <w:tabs>
          <w:tab w:val="num" w:pos="390"/>
          <w:tab w:val="left" w:pos="520"/>
        </w:tabs>
        <w:spacing w:line="288" w:lineRule="auto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Thông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tin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</w:p>
    <w:p w:rsidR="00731E58" w:rsidRPr="008B539F" w:rsidRDefault="00731E58" w:rsidP="00731E58">
      <w:pPr>
        <w:numPr>
          <w:ilvl w:val="2"/>
          <w:numId w:val="2"/>
        </w:numPr>
        <w:tabs>
          <w:tab w:val="clear" w:pos="2520"/>
          <w:tab w:val="num" w:pos="520"/>
        </w:tabs>
        <w:spacing w:line="288" w:lineRule="auto"/>
        <w:ind w:hanging="226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Tổ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chức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phát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hành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: Công ty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 …</w:t>
      </w:r>
      <w:proofErr w:type="gramEnd"/>
      <w:r w:rsidRPr="008B539F">
        <w:rPr>
          <w:rFonts w:ascii="Arial" w:hAnsi="Arial" w:cs="Arial"/>
          <w:sz w:val="22"/>
          <w:szCs w:val="22"/>
        </w:rPr>
        <w:t>……………….</w:t>
      </w:r>
    </w:p>
    <w:p w:rsidR="00731E58" w:rsidRPr="008B539F" w:rsidRDefault="00731E58" w:rsidP="00731E58">
      <w:pPr>
        <w:numPr>
          <w:ilvl w:val="2"/>
          <w:numId w:val="2"/>
        </w:numPr>
        <w:tabs>
          <w:tab w:val="clear" w:pos="2520"/>
          <w:tab w:val="num" w:pos="520"/>
        </w:tabs>
        <w:spacing w:line="288" w:lineRule="auto"/>
        <w:ind w:hanging="2260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sở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hữu</w:t>
      </w:r>
      <w:proofErr w:type="spellEnd"/>
      <w:r>
        <w:rPr>
          <w:rFonts w:ascii="Arial" w:hAnsi="Arial" w:cs="Arial"/>
          <w:sz w:val="22"/>
          <w:szCs w:val="22"/>
        </w:rPr>
        <w:t>:…</w:t>
      </w:r>
      <w:proofErr w:type="gramEnd"/>
      <w:r>
        <w:rPr>
          <w:rFonts w:ascii="Arial" w:hAnsi="Arial" w:cs="Arial"/>
          <w:sz w:val="22"/>
          <w:szCs w:val="22"/>
        </w:rPr>
        <w:t>…….........</w:t>
      </w:r>
      <w:proofErr w:type="spellStart"/>
      <w:r w:rsidRPr="008B539F">
        <w:rPr>
          <w:rFonts w:ascii="Arial" w:hAnsi="Arial" w:cs="Arial"/>
          <w:sz w:val="22"/>
          <w:szCs w:val="22"/>
        </w:rPr>
        <w:t>Tổng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mệnh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giá</w:t>
      </w:r>
      <w:proofErr w:type="spellEnd"/>
      <w:r w:rsidRPr="008B539F">
        <w:rPr>
          <w:rFonts w:ascii="Arial" w:hAnsi="Arial" w:cs="Arial"/>
          <w:sz w:val="22"/>
          <w:szCs w:val="22"/>
        </w:rPr>
        <w:t>:……………..……………….</w:t>
      </w:r>
    </w:p>
    <w:p w:rsidR="00731E58" w:rsidRPr="008B539F" w:rsidRDefault="00731E58" w:rsidP="00731E58">
      <w:pPr>
        <w:spacing w:line="288" w:lineRule="auto"/>
        <w:ind w:left="2520" w:hanging="22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Bằng</w:t>
      </w:r>
      <w:r w:rsidRPr="008B539F">
        <w:rPr>
          <w:rFonts w:ascii="Arial" w:hAnsi="Arial" w:cs="Arial"/>
          <w:i/>
          <w:sz w:val="22"/>
          <w:szCs w:val="22"/>
        </w:rPr>
        <w:t>chữ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i/>
          <w:sz w:val="22"/>
          <w:szCs w:val="22"/>
        </w:rPr>
        <w:t>……………</w:t>
      </w: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</w:t>
      </w:r>
      <w:r w:rsidRPr="008B539F">
        <w:rPr>
          <w:rFonts w:ascii="Arial" w:hAnsi="Arial" w:cs="Arial"/>
          <w:i/>
          <w:sz w:val="22"/>
          <w:szCs w:val="22"/>
        </w:rPr>
        <w:t>)</w:t>
      </w:r>
    </w:p>
    <w:p w:rsidR="00731E58" w:rsidRPr="008B539F" w:rsidRDefault="00731E58" w:rsidP="00731E58">
      <w:pPr>
        <w:numPr>
          <w:ilvl w:val="2"/>
          <w:numId w:val="2"/>
        </w:numPr>
        <w:tabs>
          <w:tab w:val="clear" w:pos="2520"/>
          <w:tab w:val="num" w:pos="520"/>
        </w:tabs>
        <w:spacing w:line="288" w:lineRule="auto"/>
        <w:ind w:left="540" w:hanging="280"/>
        <w:rPr>
          <w:rFonts w:ascii="Arial" w:hAnsi="Arial" w:cs="Arial"/>
          <w:i/>
          <w:color w:val="FF0000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Loại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thông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không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bị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chuyển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quyền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</w:p>
    <w:p w:rsidR="00731E58" w:rsidRPr="008B539F" w:rsidRDefault="00731E58" w:rsidP="00731E58">
      <w:pPr>
        <w:numPr>
          <w:ilvl w:val="2"/>
          <w:numId w:val="2"/>
        </w:numPr>
        <w:tabs>
          <w:tab w:val="clear" w:pos="2520"/>
          <w:tab w:val="num" w:pos="520"/>
        </w:tabs>
        <w:spacing w:line="288" w:lineRule="auto"/>
        <w:ind w:hanging="2260"/>
        <w:rPr>
          <w:rFonts w:ascii="Arial" w:hAnsi="Arial" w:cs="Arial"/>
          <w:i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Giá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: ………/ 1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</w:p>
    <w:p w:rsidR="00731E58" w:rsidRPr="008B539F" w:rsidRDefault="00731E58" w:rsidP="00731E58">
      <w:pPr>
        <w:numPr>
          <w:ilvl w:val="2"/>
          <w:numId w:val="2"/>
        </w:numPr>
        <w:tabs>
          <w:tab w:val="clear" w:pos="2520"/>
          <w:tab w:val="num" w:pos="520"/>
        </w:tabs>
        <w:spacing w:line="288" w:lineRule="auto"/>
        <w:ind w:hanging="2260"/>
        <w:rPr>
          <w:rFonts w:ascii="Arial" w:hAnsi="Arial" w:cs="Arial"/>
          <w:i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Tổng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giá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trị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8B539F">
        <w:rPr>
          <w:rFonts w:ascii="Arial" w:hAnsi="Arial" w:cs="Arial"/>
          <w:sz w:val="22"/>
          <w:szCs w:val="22"/>
        </w:rPr>
        <w:t xml:space="preserve"> ………………………...</w:t>
      </w:r>
    </w:p>
    <w:p w:rsidR="00731E58" w:rsidRPr="008B539F" w:rsidRDefault="00731E58" w:rsidP="00731E58">
      <w:pPr>
        <w:spacing w:line="288" w:lineRule="auto"/>
        <w:ind w:left="2520" w:hanging="2260"/>
        <w:rPr>
          <w:rFonts w:ascii="Arial" w:hAnsi="Arial" w:cs="Arial"/>
          <w:i/>
          <w:sz w:val="22"/>
          <w:szCs w:val="22"/>
        </w:rPr>
      </w:pPr>
      <w:r w:rsidRPr="008B539F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Bằng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8B539F">
        <w:rPr>
          <w:rFonts w:ascii="Arial" w:hAnsi="Arial" w:cs="Arial"/>
          <w:i/>
          <w:sz w:val="22"/>
          <w:szCs w:val="22"/>
        </w:rPr>
        <w:t>chữ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>:…</w:t>
      </w:r>
      <w:proofErr w:type="gramEnd"/>
      <w:r w:rsidRPr="008B539F">
        <w:rPr>
          <w:rFonts w:ascii="Arial" w:hAnsi="Arial" w:cs="Arial"/>
          <w:i/>
          <w:sz w:val="22"/>
          <w:szCs w:val="22"/>
        </w:rPr>
        <w:t>…………</w:t>
      </w: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</w:t>
      </w:r>
      <w:r w:rsidRPr="008B539F">
        <w:rPr>
          <w:rFonts w:ascii="Arial" w:hAnsi="Arial" w:cs="Arial"/>
          <w:i/>
          <w:sz w:val="22"/>
          <w:szCs w:val="22"/>
        </w:rPr>
        <w:t>.)</w:t>
      </w:r>
    </w:p>
    <w:p w:rsidR="00731E58" w:rsidRPr="008B539F" w:rsidRDefault="00731E58" w:rsidP="00731E58">
      <w:pPr>
        <w:pStyle w:val="ListParagraph"/>
        <w:numPr>
          <w:ilvl w:val="2"/>
          <w:numId w:val="2"/>
        </w:numPr>
        <w:tabs>
          <w:tab w:val="clear" w:pos="2520"/>
        </w:tabs>
        <w:spacing w:line="288" w:lineRule="auto"/>
        <w:ind w:left="567" w:hanging="283"/>
        <w:rPr>
          <w:rFonts w:ascii="Arial" w:hAnsi="Arial" w:cs="Arial"/>
          <w:i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còn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sau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khi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>:…….………………….CP.</w:t>
      </w:r>
    </w:p>
    <w:p w:rsidR="00731E58" w:rsidRPr="008B539F" w:rsidRDefault="00731E58" w:rsidP="00731E58">
      <w:pPr>
        <w:numPr>
          <w:ilvl w:val="0"/>
          <w:numId w:val="1"/>
        </w:numPr>
        <w:tabs>
          <w:tab w:val="num" w:pos="390"/>
          <w:tab w:val="left" w:pos="520"/>
        </w:tabs>
        <w:spacing w:line="440" w:lineRule="exact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Thời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hạn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và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phương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thức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thanh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toán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giao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dịch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theo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thỏa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thuận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thực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hiện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giao </w:t>
      </w:r>
      <w:proofErr w:type="spellStart"/>
      <w:r w:rsidRPr="008B539F">
        <w:rPr>
          <w:rFonts w:ascii="Arial" w:hAnsi="Arial" w:cs="Arial"/>
          <w:sz w:val="22"/>
          <w:szCs w:val="22"/>
        </w:rPr>
        <w:t>dịch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>.</w:t>
      </w:r>
    </w:p>
    <w:p w:rsidR="00731E58" w:rsidRPr="008B539F" w:rsidRDefault="00731E58" w:rsidP="00731E58">
      <w:pPr>
        <w:numPr>
          <w:ilvl w:val="0"/>
          <w:numId w:val="1"/>
        </w:numPr>
        <w:tabs>
          <w:tab w:val="num" w:pos="390"/>
          <w:tab w:val="left" w:pos="520"/>
        </w:tabs>
        <w:spacing w:line="440" w:lineRule="exact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Thuế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thu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nhập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cá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nhân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SHS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ghi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)</w:t>
      </w:r>
    </w:p>
    <w:tbl>
      <w:tblPr>
        <w:tblW w:w="9192" w:type="dxa"/>
        <w:tblInd w:w="113" w:type="dxa"/>
        <w:tblLook w:val="04A0" w:firstRow="1" w:lastRow="0" w:firstColumn="1" w:lastColumn="0" w:noHBand="0" w:noVBand="1"/>
      </w:tblPr>
      <w:tblGrid>
        <w:gridCol w:w="4618"/>
        <w:gridCol w:w="4619"/>
      </w:tblGrid>
      <w:tr w:rsidR="00731E58" w:rsidRPr="008B539F" w:rsidTr="00F16A27">
        <w:trPr>
          <w:trHeight w:val="9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lastRenderedPageBreak/>
              <w:t></w:t>
            </w:r>
            <w:r w:rsidRPr="008B539F">
              <w:rPr>
                <w:rFonts w:ascii="Arial" w:hAnsi="Arial" w:cs="Arial"/>
                <w:sz w:val="22"/>
                <w:szCs w:val="22"/>
              </w:rPr>
              <w:t>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Giá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phiếu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tính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TNCN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chuyển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QSH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(1): ………./1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phần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B5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</w:t>
            </w:r>
            <w:r w:rsidRPr="008B539F">
              <w:rPr>
                <w:rFonts w:ascii="Arial" w:hAnsi="Arial" w:cs="Arial"/>
                <w:sz w:val="22"/>
                <w:szCs w:val="22"/>
              </w:rPr>
              <w:t xml:space="preserve">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Giá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phiếu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tính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TNCN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đối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với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tức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phiếu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thưởng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(1'): ………./1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phần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nếu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có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Pr="008B5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1E58" w:rsidRPr="008B539F" w:rsidTr="00F16A27">
        <w:trPr>
          <w:trHeight w:val="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Số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phần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chuyển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quyền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sở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hữu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(2): …………CP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Số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phần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cần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tính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>(2'): …………CP</w:t>
            </w:r>
          </w:p>
        </w:tc>
      </w:tr>
      <w:tr w:rsidR="00731E58" w:rsidRPr="008B539F" w:rsidTr="00F16A27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Tổng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giá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trị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tính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(3) = (1) * (2): ……………………………………………………..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Tổng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giá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trị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tính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(3') = (1') * (2'): ……………………………………………………..</w:t>
            </w:r>
          </w:p>
        </w:tc>
      </w:tr>
      <w:tr w:rsidR="00731E58" w:rsidRPr="008B539F" w:rsidTr="00F16A27">
        <w:trPr>
          <w:trHeight w:val="49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suất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(4): 0.1%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suất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(4'): 5%</w:t>
            </w:r>
          </w:p>
        </w:tc>
      </w:tr>
      <w:tr w:rsidR="00731E58" w:rsidRPr="008B539F" w:rsidTr="00F16A27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TNCN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đối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với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CNCP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(5) = (3) * (4): ………………………………………………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></w:t>
            </w:r>
            <w:r w:rsidRPr="008B539F">
              <w:rPr>
                <w:rFonts w:ascii="Arial" w:hAnsi="Arial" w:cs="Arial"/>
                <w:sz w:val="14"/>
                <w:szCs w:val="14"/>
              </w:rPr>
              <w:t xml:space="preserve"> 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TNCN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đối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với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CNCP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(5') = (3') * (4'): ………………………………………………</w:t>
            </w:r>
          </w:p>
        </w:tc>
      </w:tr>
      <w:tr w:rsidR="00731E58" w:rsidRPr="008B539F" w:rsidTr="00F16A27">
        <w:trPr>
          <w:trHeight w:val="8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Tổng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tiền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TNCN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>: 6= (5)+(5'): ……………………………………………………</w:t>
            </w:r>
          </w:p>
        </w:tc>
      </w:tr>
      <w:tr w:rsidR="00731E58" w:rsidRPr="008B539F" w:rsidTr="00F16A27">
        <w:trPr>
          <w:trHeight w:val="499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</w:rPr>
            </w:pPr>
            <w:r w:rsidRPr="008B539F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Bằng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sz w:val="22"/>
                <w:szCs w:val="22"/>
              </w:rPr>
              <w:t>chữ</w:t>
            </w:r>
            <w:proofErr w:type="spellEnd"/>
            <w:r w:rsidRPr="008B539F">
              <w:rPr>
                <w:rFonts w:ascii="Arial" w:hAnsi="Arial" w:cs="Arial"/>
                <w:sz w:val="22"/>
                <w:szCs w:val="22"/>
              </w:rPr>
              <w:t>:……………………………………………………….)</w:t>
            </w:r>
          </w:p>
        </w:tc>
      </w:tr>
      <w:tr w:rsidR="00731E58" w:rsidRPr="008B539F" w:rsidTr="00F16A27">
        <w:trPr>
          <w:trHeight w:val="675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Quí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cổ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đông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nộp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số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tiền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thuế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TNCN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này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vào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tài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khoản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của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Công ty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CPCK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Sài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gòn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Hà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Nội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8B53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1E58" w:rsidRPr="008B539F" w:rsidTr="00F16A27">
        <w:trPr>
          <w:trHeight w:val="5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58" w:rsidRPr="008B539F" w:rsidRDefault="00731E58" w:rsidP="00F16A2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(Chi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tiết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tại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quầy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làm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thủ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tục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chuyển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quyền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sở</w:t>
            </w:r>
            <w:proofErr w:type="spellEnd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i/>
                <w:iCs/>
                <w:sz w:val="22"/>
                <w:szCs w:val="22"/>
              </w:rPr>
              <w:t>hữu</w:t>
            </w:r>
            <w:proofErr w:type="spellEnd"/>
            <w:r w:rsidRPr="008B53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:rsidR="00731E58" w:rsidRPr="008B539F" w:rsidRDefault="00731E58" w:rsidP="00731E58">
      <w:pPr>
        <w:numPr>
          <w:ilvl w:val="0"/>
          <w:numId w:val="1"/>
        </w:numPr>
        <w:tabs>
          <w:tab w:val="num" w:pos="390"/>
        </w:tabs>
        <w:spacing w:line="312" w:lineRule="auto"/>
        <w:ind w:hanging="75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Hồ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sơ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</w:p>
    <w:p w:rsidR="00731E58" w:rsidRPr="008B539F" w:rsidRDefault="00731E58" w:rsidP="00731E58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  <w:lang w:val="vi-VN"/>
        </w:rPr>
        <w:t xml:space="preserve">01 bản sao thường (nếu có bản gốc đối chiếu)/bản sao công chứng </w:t>
      </w:r>
      <w:proofErr w:type="spellStart"/>
      <w:r w:rsidRPr="008B539F">
        <w:rPr>
          <w:rFonts w:ascii="Arial" w:hAnsi="Arial" w:cs="Arial"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r w:rsidRPr="008B539F">
        <w:rPr>
          <w:rFonts w:ascii="Arial" w:hAnsi="Arial" w:cs="Arial"/>
          <w:sz w:val="22"/>
          <w:szCs w:val="22"/>
          <w:lang w:val="vi-VN"/>
        </w:rPr>
        <w:t xml:space="preserve">cá nhân, của Người đại diện theo pháp luật (tổ chức)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</w:p>
    <w:p w:rsidR="00731E58" w:rsidRPr="008B539F" w:rsidRDefault="00731E58" w:rsidP="00731E58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8B539F">
        <w:rPr>
          <w:rFonts w:ascii="Arial" w:hAnsi="Arial" w:cs="Arial"/>
          <w:sz w:val="22"/>
          <w:szCs w:val="22"/>
          <w:lang w:val="vi-VN"/>
        </w:rPr>
        <w:t xml:space="preserve">01 bản gốc/bản sao y bản chính </w:t>
      </w:r>
      <w:proofErr w:type="spellStart"/>
      <w:r w:rsidRPr="008B539F">
        <w:rPr>
          <w:rFonts w:ascii="Arial" w:hAnsi="Arial" w:cs="Arial"/>
          <w:sz w:val="22"/>
          <w:szCs w:val="22"/>
        </w:rPr>
        <w:t>Quyết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định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cử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B539F">
        <w:rPr>
          <w:rFonts w:ascii="Arial" w:hAnsi="Arial" w:cs="Arial"/>
          <w:sz w:val="22"/>
          <w:szCs w:val="22"/>
        </w:rPr>
        <w:t>người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diện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vốn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góp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r w:rsidRPr="008B539F">
        <w:rPr>
          <w:rFonts w:ascii="Arial" w:hAnsi="Arial" w:cs="Arial"/>
          <w:sz w:val="22"/>
          <w:szCs w:val="22"/>
          <w:lang w:val="vi-VN"/>
        </w:rPr>
        <w:t>của tổ chức(nếu có)</w:t>
      </w:r>
      <w:r w:rsidRPr="008B539F">
        <w:rPr>
          <w:rFonts w:ascii="Arial" w:hAnsi="Arial" w:cs="Arial"/>
          <w:sz w:val="22"/>
          <w:szCs w:val="22"/>
        </w:rPr>
        <w:t xml:space="preserve"> </w:t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  <w:t xml:space="preserve">                                                   </w:t>
      </w:r>
    </w:p>
    <w:p w:rsidR="00731E58" w:rsidRPr="008B539F" w:rsidRDefault="00731E58" w:rsidP="00731E58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8B539F">
        <w:rPr>
          <w:rFonts w:ascii="Arial" w:hAnsi="Arial" w:cs="Arial"/>
          <w:sz w:val="22"/>
          <w:szCs w:val="22"/>
        </w:rPr>
        <w:tab/>
        <w:t xml:space="preserve">Sổ </w:t>
      </w:r>
      <w:proofErr w:type="spellStart"/>
      <w:r w:rsidRPr="008B539F">
        <w:rPr>
          <w:rFonts w:ascii="Arial" w:hAnsi="Arial" w:cs="Arial"/>
          <w:sz w:val="22"/>
          <w:szCs w:val="22"/>
        </w:rPr>
        <w:t>CNSH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:                              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CN</w:t>
      </w:r>
      <w:r w:rsidRPr="008B539F">
        <w:rPr>
          <w:rFonts w:ascii="Arial" w:hAnsi="Arial" w:cs="Arial"/>
          <w:sz w:val="22"/>
          <w:szCs w:val="22"/>
        </w:rPr>
        <w:tab/>
        <w:t xml:space="preserve">□          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CN </w:t>
      </w:r>
      <w:r w:rsidRPr="008B539F">
        <w:rPr>
          <w:rFonts w:ascii="Arial" w:hAnsi="Arial" w:cs="Arial"/>
          <w:sz w:val="22"/>
          <w:szCs w:val="22"/>
        </w:rPr>
        <w:tab/>
        <w:t>□</w:t>
      </w:r>
    </w:p>
    <w:p w:rsidR="00731E58" w:rsidRPr="008B539F" w:rsidRDefault="00731E58" w:rsidP="00731E58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B539F">
        <w:rPr>
          <w:rFonts w:ascii="Arial" w:hAnsi="Arial" w:cs="Arial"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DBA">
        <w:rPr>
          <w:rFonts w:ascii="Arial" w:hAnsi="Arial" w:cs="Arial"/>
          <w:sz w:val="22"/>
          <w:szCs w:val="22"/>
        </w:rPr>
        <w:t>CCCD</w:t>
      </w:r>
      <w:bookmarkStart w:id="0" w:name="_GoBack"/>
      <w:bookmarkEnd w:id="0"/>
      <w:proofErr w:type="spellEnd"/>
      <w:proofErr w:type="gramEnd"/>
      <w:r w:rsidRPr="008B539F">
        <w:rPr>
          <w:rFonts w:ascii="Arial" w:hAnsi="Arial" w:cs="Arial"/>
          <w:sz w:val="22"/>
          <w:szCs w:val="22"/>
        </w:rPr>
        <w:t xml:space="preserve"> +</w:t>
      </w:r>
      <w:r w:rsidRPr="008B539F">
        <w:rPr>
          <w:rFonts w:ascii="Arial" w:hAnsi="Arial" w:cs="Arial"/>
          <w:sz w:val="22"/>
          <w:szCs w:val="22"/>
          <w:lang w:val="vi-VN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giới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thiệu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người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được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cử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đến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liên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hệ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làm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thủ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tục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B539F">
        <w:rPr>
          <w:rFonts w:ascii="Arial" w:hAnsi="Arial" w:cs="Arial"/>
          <w:sz w:val="22"/>
          <w:szCs w:val="22"/>
        </w:rPr>
        <w:t>nếu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là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pháp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nhân</w:t>
      </w:r>
      <w:proofErr w:type="spellEnd"/>
      <w:r w:rsidRPr="008B539F">
        <w:rPr>
          <w:rFonts w:ascii="Arial" w:hAnsi="Arial" w:cs="Arial"/>
          <w:sz w:val="22"/>
          <w:szCs w:val="22"/>
        </w:rPr>
        <w:t>):</w:t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  <w:t xml:space="preserve">  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CN</w:t>
      </w:r>
      <w:r w:rsidRPr="008B539F">
        <w:rPr>
          <w:rFonts w:ascii="Arial" w:hAnsi="Arial" w:cs="Arial"/>
          <w:sz w:val="22"/>
          <w:szCs w:val="22"/>
        </w:rPr>
        <w:tab/>
        <w:t xml:space="preserve">□           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CN </w:t>
      </w:r>
      <w:r w:rsidRPr="008B539F">
        <w:rPr>
          <w:rFonts w:ascii="Arial" w:hAnsi="Arial" w:cs="Arial"/>
          <w:sz w:val="22"/>
          <w:szCs w:val="22"/>
        </w:rPr>
        <w:tab/>
        <w:t>□</w:t>
      </w:r>
    </w:p>
    <w:p w:rsidR="00731E58" w:rsidRPr="008B539F" w:rsidRDefault="00731E58" w:rsidP="00731E58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Chứng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từ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nộp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phí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B539F">
        <w:rPr>
          <w:rFonts w:ascii="Arial" w:hAnsi="Arial" w:cs="Arial"/>
          <w:sz w:val="22"/>
          <w:szCs w:val="22"/>
        </w:rPr>
        <w:t>Bản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gốc</w:t>
      </w:r>
      <w:proofErr w:type="spellEnd"/>
      <w:r w:rsidRPr="008B539F">
        <w:rPr>
          <w:rFonts w:ascii="Arial" w:hAnsi="Arial" w:cs="Arial"/>
          <w:sz w:val="22"/>
          <w:szCs w:val="22"/>
        </w:rPr>
        <w:t>):</w:t>
      </w:r>
      <w:r w:rsidRPr="008B539F">
        <w:rPr>
          <w:rFonts w:ascii="Arial" w:hAnsi="Arial" w:cs="Arial"/>
          <w:sz w:val="22"/>
          <w:szCs w:val="22"/>
        </w:rPr>
        <w:tab/>
      </w:r>
      <w:r w:rsidRPr="008B539F">
        <w:rPr>
          <w:rFonts w:ascii="Arial" w:hAnsi="Arial" w:cs="Arial"/>
          <w:sz w:val="22"/>
          <w:szCs w:val="22"/>
        </w:rPr>
        <w:tab/>
      </w:r>
    </w:p>
    <w:p w:rsidR="00731E58" w:rsidRPr="008B539F" w:rsidRDefault="00731E58" w:rsidP="00731E58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Chứng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từ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nộp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thuế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cá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nhân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B539F">
        <w:rPr>
          <w:rFonts w:ascii="Arial" w:hAnsi="Arial" w:cs="Arial"/>
          <w:sz w:val="22"/>
          <w:szCs w:val="22"/>
        </w:rPr>
        <w:t>Bản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gốc</w:t>
      </w:r>
      <w:proofErr w:type="spellEnd"/>
      <w:r w:rsidRPr="008B539F">
        <w:rPr>
          <w:rFonts w:ascii="Arial" w:hAnsi="Arial" w:cs="Arial"/>
          <w:sz w:val="22"/>
          <w:szCs w:val="22"/>
        </w:rPr>
        <w:t>):</w:t>
      </w:r>
      <w:r w:rsidRPr="008B539F">
        <w:rPr>
          <w:rFonts w:ascii="Arial" w:hAnsi="Arial" w:cs="Arial"/>
          <w:sz w:val="22"/>
          <w:szCs w:val="22"/>
        </w:rPr>
        <w:tab/>
      </w:r>
    </w:p>
    <w:p w:rsidR="00731E58" w:rsidRPr="008B539F" w:rsidRDefault="00731E58" w:rsidP="00731E58">
      <w:pPr>
        <w:numPr>
          <w:ilvl w:val="0"/>
          <w:numId w:val="3"/>
        </w:numPr>
        <w:spacing w:line="48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539F">
        <w:rPr>
          <w:rFonts w:ascii="Arial" w:hAnsi="Arial" w:cs="Arial"/>
          <w:sz w:val="22"/>
          <w:szCs w:val="22"/>
          <w:lang w:val="vi-VN"/>
        </w:rPr>
        <w:t>Giấy ủy quyền thực hiện giao dịch</w:t>
      </w:r>
      <w:r w:rsidRPr="008B539F">
        <w:rPr>
          <w:rFonts w:ascii="Arial" w:hAnsi="Arial" w:cs="Arial"/>
          <w:sz w:val="22"/>
          <w:szCs w:val="22"/>
          <w:lang w:val="vi-VN"/>
        </w:rPr>
        <w:tab/>
      </w:r>
      <w:r w:rsidRPr="008B539F">
        <w:rPr>
          <w:rFonts w:ascii="Arial" w:hAnsi="Arial" w:cs="Arial"/>
          <w:sz w:val="22"/>
          <w:szCs w:val="22"/>
          <w:lang w:val="vi-VN"/>
        </w:rPr>
        <w:tab/>
      </w:r>
      <w:r w:rsidRPr="008B539F">
        <w:rPr>
          <w:rFonts w:ascii="Arial" w:hAnsi="Arial" w:cs="Arial"/>
          <w:sz w:val="22"/>
          <w:szCs w:val="22"/>
          <w:lang w:val="vi-VN"/>
        </w:rPr>
        <w:tab/>
      </w:r>
      <w:r w:rsidRPr="008B539F">
        <w:rPr>
          <w:rFonts w:ascii="Arial" w:hAnsi="Arial" w:cs="Arial"/>
          <w:sz w:val="22"/>
          <w:szCs w:val="22"/>
          <w:lang w:val="vi-VN"/>
        </w:rPr>
        <w:tab/>
      </w:r>
    </w:p>
    <w:p w:rsidR="00731E58" w:rsidRPr="008B539F" w:rsidRDefault="00731E58" w:rsidP="00731E58">
      <w:pPr>
        <w:numPr>
          <w:ilvl w:val="0"/>
          <w:numId w:val="3"/>
        </w:numPr>
        <w:spacing w:line="480" w:lineRule="exact"/>
        <w:ind w:left="714" w:hanging="357"/>
        <w:rPr>
          <w:rFonts w:ascii="Arial" w:hAnsi="Arial" w:cs="Arial"/>
          <w:sz w:val="22"/>
          <w:szCs w:val="22"/>
        </w:rPr>
      </w:pPr>
      <w:r w:rsidRPr="008B539F">
        <w:rPr>
          <w:rFonts w:ascii="Arial" w:hAnsi="Arial" w:cs="Arial"/>
          <w:sz w:val="22"/>
          <w:szCs w:val="22"/>
          <w:lang w:val="vi-VN"/>
        </w:rPr>
        <w:t xml:space="preserve"> của Người được ủy quyền thực hiện giao dịch  </w:t>
      </w:r>
      <w:r w:rsidRPr="008B539F">
        <w:rPr>
          <w:rFonts w:ascii="Arial" w:hAnsi="Arial" w:cs="Arial"/>
          <w:sz w:val="22"/>
          <w:szCs w:val="22"/>
          <w:lang w:val="vi-VN"/>
        </w:rPr>
        <w:tab/>
      </w:r>
    </w:p>
    <w:p w:rsidR="00731E58" w:rsidRPr="008B539F" w:rsidRDefault="00731E58" w:rsidP="00731E58">
      <w:pPr>
        <w:numPr>
          <w:ilvl w:val="0"/>
          <w:numId w:val="1"/>
        </w:numPr>
        <w:tabs>
          <w:tab w:val="num" w:pos="390"/>
        </w:tabs>
        <w:spacing w:line="300" w:lineRule="exact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Chúng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tôi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cam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kết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</w:p>
    <w:p w:rsidR="00731E58" w:rsidRPr="008B539F" w:rsidRDefault="00731E58" w:rsidP="00731E58">
      <w:pPr>
        <w:numPr>
          <w:ilvl w:val="0"/>
          <w:numId w:val="3"/>
        </w:numPr>
        <w:spacing w:line="4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Các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thông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tin </w:t>
      </w:r>
      <w:proofErr w:type="spellStart"/>
      <w:r w:rsidRPr="008B539F">
        <w:rPr>
          <w:rFonts w:ascii="Arial" w:hAnsi="Arial" w:cs="Arial"/>
          <w:sz w:val="22"/>
          <w:szCs w:val="22"/>
        </w:rPr>
        <w:t>kê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khai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ở </w:t>
      </w:r>
      <w:proofErr w:type="spellStart"/>
      <w:r w:rsidRPr="008B539F">
        <w:rPr>
          <w:rFonts w:ascii="Arial" w:hAnsi="Arial" w:cs="Arial"/>
          <w:sz w:val="22"/>
          <w:szCs w:val="22"/>
        </w:rPr>
        <w:t>trên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là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hoàn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toàn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chính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xác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. </w:t>
      </w:r>
    </w:p>
    <w:p w:rsidR="00731E58" w:rsidRPr="008B539F" w:rsidRDefault="00731E58" w:rsidP="00731E58">
      <w:pPr>
        <w:numPr>
          <w:ilvl w:val="0"/>
          <w:numId w:val="3"/>
        </w:numPr>
        <w:spacing w:line="4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Không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tranh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chấp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khiếu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nại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về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số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r w:rsidRPr="008B539F">
        <w:rPr>
          <w:rFonts w:ascii="Arial" w:hAnsi="Arial" w:cs="Arial"/>
          <w:sz w:val="22"/>
          <w:szCs w:val="22"/>
          <w:lang w:val="vi-VN"/>
        </w:rPr>
        <w:t>quyền sở hữu nêu trên.</w:t>
      </w:r>
    </w:p>
    <w:p w:rsidR="00731E58" w:rsidRPr="008B539F" w:rsidRDefault="00731E58" w:rsidP="00731E58">
      <w:pPr>
        <w:numPr>
          <w:ilvl w:val="0"/>
          <w:numId w:val="3"/>
        </w:numPr>
        <w:spacing w:line="4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lastRenderedPageBreak/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chịu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trách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nhiệm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trước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pháp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luật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về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tính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hợp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pháp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nguồn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vốn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mua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  <w:lang w:val="vi-VN"/>
        </w:rPr>
        <w:t xml:space="preserve"> (trường hợp chuyển quyền sở hữu cổ phần)</w:t>
      </w:r>
      <w:r w:rsidRPr="008B539F">
        <w:rPr>
          <w:rFonts w:ascii="Arial" w:hAnsi="Arial" w:cs="Arial"/>
          <w:sz w:val="22"/>
          <w:szCs w:val="22"/>
        </w:rPr>
        <w:t>.</w:t>
      </w:r>
    </w:p>
    <w:p w:rsidR="00731E58" w:rsidRPr="008B539F" w:rsidRDefault="00731E58" w:rsidP="00731E58">
      <w:pPr>
        <w:numPr>
          <w:ilvl w:val="0"/>
          <w:numId w:val="3"/>
        </w:numPr>
        <w:spacing w:line="400" w:lineRule="exact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Thời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điểm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xác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lập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đối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với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giao </w:t>
      </w:r>
      <w:proofErr w:type="spellStart"/>
      <w:r w:rsidRPr="008B539F">
        <w:rPr>
          <w:rFonts w:ascii="Arial" w:hAnsi="Arial" w:cs="Arial"/>
          <w:sz w:val="22"/>
          <w:szCs w:val="22"/>
        </w:rPr>
        <w:t>dịch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là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thời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điểm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SHS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xác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Hồ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sơ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nhượng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đầy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đủ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B539F">
        <w:rPr>
          <w:rFonts w:ascii="Arial" w:hAnsi="Arial" w:cs="Arial"/>
          <w:sz w:val="22"/>
          <w:szCs w:val="22"/>
        </w:rPr>
        <w:t>hợp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lệ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và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ghi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thông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tin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nhượng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vào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Sổ </w:t>
      </w:r>
      <w:proofErr w:type="spellStart"/>
      <w:r w:rsidRPr="008B539F">
        <w:rPr>
          <w:rFonts w:ascii="Arial" w:hAnsi="Arial" w:cs="Arial"/>
          <w:sz w:val="22"/>
          <w:szCs w:val="22"/>
        </w:rPr>
        <w:t>Đăng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ký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đông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8B539F">
        <w:rPr>
          <w:rFonts w:ascii="Arial" w:hAnsi="Arial" w:cs="Arial"/>
          <w:sz w:val="22"/>
          <w:szCs w:val="22"/>
        </w:rPr>
        <w:t>SHS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quản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lý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B539F">
        <w:rPr>
          <w:rFonts w:ascii="Arial" w:hAnsi="Arial" w:cs="Arial"/>
          <w:sz w:val="22"/>
          <w:szCs w:val="22"/>
        </w:rPr>
        <w:t>không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phụ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thuộc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vào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tiến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độ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thanh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toán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giao </w:t>
      </w:r>
      <w:proofErr w:type="spellStart"/>
      <w:r w:rsidRPr="008B539F">
        <w:rPr>
          <w:rFonts w:ascii="Arial" w:hAnsi="Arial" w:cs="Arial"/>
          <w:sz w:val="22"/>
          <w:szCs w:val="22"/>
        </w:rPr>
        <w:t>dịch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của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Bên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>.</w:t>
      </w:r>
    </w:p>
    <w:p w:rsidR="00731E58" w:rsidRPr="008B539F" w:rsidRDefault="00731E58" w:rsidP="00731E58">
      <w:pPr>
        <w:numPr>
          <w:ilvl w:val="0"/>
          <w:numId w:val="3"/>
        </w:numPr>
        <w:spacing w:line="4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8B539F">
        <w:rPr>
          <w:rFonts w:ascii="Arial" w:hAnsi="Arial" w:cs="Arial"/>
          <w:sz w:val="22"/>
          <w:szCs w:val="22"/>
        </w:rPr>
        <w:t>SHS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chỉ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có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trách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nhiệm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xác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đối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với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r w:rsidRPr="008B539F">
        <w:rPr>
          <w:rFonts w:ascii="Arial" w:hAnsi="Arial" w:cs="Arial"/>
          <w:sz w:val="22"/>
          <w:szCs w:val="22"/>
          <w:lang w:val="nl-NL"/>
        </w:rPr>
        <w:t xml:space="preserve">những thay đổi phát sinh từ việc chuyển quyền sở hữu cổ phần liên quan tới các thông tin đăng ký trên Sổ đăng ký cổ đông/dữ liệu quản lý cổ đông của Tổ chức phát hành và cấp/điều chỉnh Giấy chứng nhận sở hữu cổ phần cho các Bên trong giao dịch chuyển quyền sở hữu. </w:t>
      </w:r>
      <w:proofErr w:type="spellStart"/>
      <w:r w:rsidRPr="008B539F">
        <w:rPr>
          <w:rFonts w:ascii="Arial" w:hAnsi="Arial" w:cs="Arial"/>
          <w:sz w:val="22"/>
          <w:szCs w:val="22"/>
        </w:rPr>
        <w:t>SHS</w:t>
      </w:r>
      <w:proofErr w:type="spellEnd"/>
      <w:r w:rsidRPr="008B539F">
        <w:rPr>
          <w:rFonts w:ascii="Arial" w:hAnsi="Arial" w:cs="Arial"/>
          <w:sz w:val="22"/>
          <w:szCs w:val="22"/>
          <w:lang w:val="nl-NL"/>
        </w:rPr>
        <w:t xml:space="preserve"> không có trách nhiệm xác nhận và được miễn trừ mọi </w:t>
      </w:r>
      <w:proofErr w:type="spellStart"/>
      <w:r w:rsidRPr="008B539F">
        <w:rPr>
          <w:rFonts w:ascii="Arial" w:hAnsi="Arial" w:cs="Arial"/>
          <w:sz w:val="22"/>
          <w:szCs w:val="22"/>
        </w:rPr>
        <w:t>trách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nhiệm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pháp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lý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có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liên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quan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tới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những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nội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dung </w:t>
      </w:r>
      <w:proofErr w:type="spellStart"/>
      <w:r w:rsidRPr="008B539F">
        <w:rPr>
          <w:rFonts w:ascii="Arial" w:hAnsi="Arial" w:cs="Arial"/>
          <w:sz w:val="22"/>
          <w:szCs w:val="22"/>
        </w:rPr>
        <w:t>khác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trong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giao </w:t>
      </w:r>
      <w:proofErr w:type="spellStart"/>
      <w:r w:rsidRPr="008B539F">
        <w:rPr>
          <w:rFonts w:ascii="Arial" w:hAnsi="Arial" w:cs="Arial"/>
          <w:sz w:val="22"/>
          <w:szCs w:val="22"/>
        </w:rPr>
        <w:t>dịch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theo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đề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nghị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kiêm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Hợp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đồng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chuyển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sz w:val="22"/>
          <w:szCs w:val="22"/>
        </w:rPr>
        <w:t>này</w:t>
      </w:r>
      <w:proofErr w:type="spellEnd"/>
      <w:r w:rsidRPr="008B539F">
        <w:rPr>
          <w:rFonts w:ascii="Arial" w:hAnsi="Arial" w:cs="Arial"/>
          <w:sz w:val="22"/>
          <w:szCs w:val="22"/>
        </w:rPr>
        <w:t>.</w:t>
      </w: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tbl>
      <w:tblPr>
        <w:tblW w:w="9091" w:type="dxa"/>
        <w:tblInd w:w="5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20"/>
        <w:gridCol w:w="111"/>
        <w:gridCol w:w="4800"/>
      </w:tblGrid>
      <w:tr w:rsidR="00731E58" w:rsidRPr="008B539F" w:rsidTr="00F16A27">
        <w:trPr>
          <w:trHeight w:val="834"/>
        </w:trPr>
        <w:tc>
          <w:tcPr>
            <w:tcW w:w="4160" w:type="dxa"/>
          </w:tcPr>
          <w:p w:rsidR="00731E58" w:rsidRPr="008B539F" w:rsidRDefault="00731E58" w:rsidP="00F16A2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539F">
              <w:rPr>
                <w:rFonts w:ascii="Arial" w:hAnsi="Arial" w:cs="Arial"/>
                <w:b/>
                <w:sz w:val="22"/>
                <w:szCs w:val="22"/>
              </w:rPr>
              <w:t>BÊN</w:t>
            </w:r>
            <w:proofErr w:type="spellEnd"/>
            <w:r w:rsidRPr="008B53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B539F">
              <w:rPr>
                <w:rFonts w:ascii="Arial" w:hAnsi="Arial" w:cs="Arial"/>
                <w:b/>
                <w:sz w:val="22"/>
                <w:szCs w:val="22"/>
              </w:rPr>
              <w:t>NHẬN</w:t>
            </w:r>
            <w:proofErr w:type="spellEnd"/>
            <w:r w:rsidRPr="008B53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539F">
              <w:rPr>
                <w:rFonts w:ascii="Arial" w:hAnsi="Arial" w:cs="Arial"/>
                <w:b/>
                <w:sz w:val="22"/>
                <w:szCs w:val="22"/>
                <w:lang w:val="vi-VN"/>
              </w:rPr>
              <w:t>CHUYỂN QUYỀN SỞ HỮU</w:t>
            </w:r>
          </w:p>
        </w:tc>
        <w:tc>
          <w:tcPr>
            <w:tcW w:w="20" w:type="dxa"/>
          </w:tcPr>
          <w:p w:rsidR="00731E58" w:rsidRPr="008B539F" w:rsidRDefault="00731E58" w:rsidP="00F16A27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" w:type="dxa"/>
          </w:tcPr>
          <w:p w:rsidR="00731E58" w:rsidRPr="008B539F" w:rsidRDefault="00731E58" w:rsidP="00F16A2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</w:tcPr>
          <w:p w:rsidR="00731E58" w:rsidRPr="008B539F" w:rsidRDefault="00731E58" w:rsidP="00F16A27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539F">
              <w:rPr>
                <w:rFonts w:ascii="Arial" w:hAnsi="Arial" w:cs="Arial"/>
                <w:b/>
                <w:sz w:val="22"/>
                <w:szCs w:val="22"/>
              </w:rPr>
              <w:t>BÊN</w:t>
            </w:r>
            <w:proofErr w:type="spellEnd"/>
            <w:r w:rsidRPr="008B53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539F">
              <w:rPr>
                <w:rFonts w:ascii="Arial" w:hAnsi="Arial" w:cs="Arial"/>
                <w:b/>
                <w:sz w:val="22"/>
                <w:szCs w:val="22"/>
                <w:lang w:val="vi-VN"/>
              </w:rPr>
              <w:t>CHUYỂN QUYỀN SỞ HỮU</w:t>
            </w:r>
          </w:p>
        </w:tc>
      </w:tr>
    </w:tbl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  <w:r w:rsidRPr="008B539F"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1"/>
        <w:gridCol w:w="6069"/>
      </w:tblGrid>
      <w:tr w:rsidR="00731E58" w:rsidRPr="008B539F" w:rsidTr="00F16A27">
        <w:tc>
          <w:tcPr>
            <w:tcW w:w="9533" w:type="dxa"/>
            <w:gridSpan w:val="2"/>
            <w:tcBorders>
              <w:bottom w:val="single" w:sz="4" w:space="0" w:color="auto"/>
            </w:tcBorders>
          </w:tcPr>
          <w:p w:rsidR="00731E58" w:rsidRPr="008B539F" w:rsidRDefault="00731E58" w:rsidP="00F16A27">
            <w:pPr>
              <w:pStyle w:val="Heading7"/>
              <w:spacing w:line="34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pt-BR" w:eastAsia="en-US"/>
              </w:rPr>
            </w:pPr>
            <w:r w:rsidRPr="008B539F">
              <w:rPr>
                <w:rFonts w:ascii="Arial" w:hAnsi="Arial" w:cs="Arial"/>
                <w:b/>
                <w:sz w:val="22"/>
                <w:szCs w:val="22"/>
                <w:lang w:val="pt-BR" w:eastAsia="en-US"/>
              </w:rPr>
              <w:t xml:space="preserve">XÁC NHẬN CỦA CÔNG TY CP CHỨNG KHOÁN SÀI GÒN </w:t>
            </w:r>
            <w:r w:rsidRPr="008B539F">
              <w:rPr>
                <w:rFonts w:ascii="Arial" w:hAnsi="Arial" w:cs="Arial"/>
                <w:b/>
                <w:sz w:val="22"/>
                <w:szCs w:val="22"/>
                <w:lang w:val="vi-VN" w:eastAsia="en-US"/>
              </w:rPr>
              <w:t xml:space="preserve">- </w:t>
            </w:r>
            <w:r w:rsidRPr="008B539F">
              <w:rPr>
                <w:rFonts w:ascii="Arial" w:hAnsi="Arial" w:cs="Arial"/>
                <w:b/>
                <w:sz w:val="22"/>
                <w:szCs w:val="22"/>
                <w:lang w:val="pt-BR" w:eastAsia="en-US"/>
              </w:rPr>
              <w:t>HÀ NỘI</w:t>
            </w:r>
          </w:p>
        </w:tc>
      </w:tr>
      <w:tr w:rsidR="00731E58" w:rsidRPr="008B539F" w:rsidTr="00F16A27">
        <w:tc>
          <w:tcPr>
            <w:tcW w:w="3348" w:type="dxa"/>
          </w:tcPr>
          <w:p w:rsidR="00731E58" w:rsidRPr="008B539F" w:rsidRDefault="00731E58" w:rsidP="00F16A27">
            <w:pPr>
              <w:pStyle w:val="Heading7"/>
              <w:spacing w:line="340" w:lineRule="exact"/>
              <w:ind w:left="180"/>
              <w:jc w:val="center"/>
              <w:rPr>
                <w:rFonts w:ascii="Arial" w:hAnsi="Arial" w:cs="Arial"/>
                <w:sz w:val="22"/>
                <w:szCs w:val="22"/>
                <w:lang w:val="pt-BR" w:eastAsia="en-US"/>
              </w:rPr>
            </w:pPr>
            <w:r w:rsidRPr="008B539F">
              <w:rPr>
                <w:rFonts w:ascii="Arial" w:hAnsi="Arial" w:cs="Arial"/>
                <w:sz w:val="22"/>
                <w:szCs w:val="22"/>
                <w:lang w:val="pt-BR" w:eastAsia="en-US"/>
              </w:rPr>
              <w:t>Cán bộ tiếp nhận</w:t>
            </w:r>
          </w:p>
        </w:tc>
        <w:tc>
          <w:tcPr>
            <w:tcW w:w="6185" w:type="dxa"/>
          </w:tcPr>
          <w:p w:rsidR="00731E58" w:rsidRPr="008B539F" w:rsidRDefault="00731E58" w:rsidP="00F16A27">
            <w:pPr>
              <w:pStyle w:val="Heading7"/>
              <w:spacing w:line="340" w:lineRule="exact"/>
              <w:ind w:left="180"/>
              <w:rPr>
                <w:rFonts w:ascii="Arial" w:hAnsi="Arial" w:cs="Arial"/>
                <w:sz w:val="22"/>
                <w:szCs w:val="22"/>
                <w:lang w:val="pt-BR" w:eastAsia="en-US"/>
              </w:rPr>
            </w:pPr>
            <w:r w:rsidRPr="008B539F"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       Trưởng phòng         </w:t>
            </w:r>
            <w:r>
              <w:rPr>
                <w:rFonts w:ascii="Arial" w:hAnsi="Arial" w:cs="Arial"/>
                <w:sz w:val="22"/>
                <w:szCs w:val="22"/>
                <w:lang w:val="pt-BR" w:eastAsia="en-US"/>
              </w:rPr>
              <w:t xml:space="preserve">                           </w:t>
            </w:r>
            <w:r w:rsidRPr="008B539F">
              <w:rPr>
                <w:rFonts w:ascii="Arial" w:hAnsi="Arial" w:cs="Arial"/>
                <w:sz w:val="22"/>
                <w:szCs w:val="22"/>
                <w:lang w:val="pt-BR" w:eastAsia="en-US"/>
              </w:rPr>
              <w:t>Tổng giám đốc</w:t>
            </w:r>
          </w:p>
        </w:tc>
      </w:tr>
      <w:tr w:rsidR="00731E58" w:rsidRPr="008B539F" w:rsidTr="00F16A27">
        <w:tc>
          <w:tcPr>
            <w:tcW w:w="3348" w:type="dxa"/>
          </w:tcPr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731E58" w:rsidRPr="008B539F" w:rsidRDefault="00731E58" w:rsidP="00F16A2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185" w:type="dxa"/>
          </w:tcPr>
          <w:p w:rsidR="00731E58" w:rsidRPr="008B539F" w:rsidRDefault="00731E58" w:rsidP="00F16A27">
            <w:pPr>
              <w:pStyle w:val="Heading7"/>
              <w:spacing w:line="340" w:lineRule="exact"/>
              <w:ind w:left="180"/>
              <w:rPr>
                <w:rFonts w:ascii="Arial" w:hAnsi="Arial" w:cs="Arial"/>
                <w:sz w:val="22"/>
                <w:szCs w:val="22"/>
                <w:lang w:val="pt-BR" w:eastAsia="en-US"/>
              </w:rPr>
            </w:pPr>
          </w:p>
        </w:tc>
      </w:tr>
    </w:tbl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p w:rsidR="00731E58" w:rsidRPr="008B539F" w:rsidRDefault="00731E58" w:rsidP="00731E58">
      <w:pPr>
        <w:ind w:hanging="520"/>
        <w:rPr>
          <w:rFonts w:ascii="Arial" w:hAnsi="Arial" w:cs="Arial"/>
          <w:b/>
          <w:sz w:val="22"/>
          <w:szCs w:val="22"/>
        </w:rPr>
      </w:pPr>
    </w:p>
    <w:p w:rsidR="00731E58" w:rsidRPr="008B539F" w:rsidRDefault="00731E58" w:rsidP="00731E58">
      <w:pPr>
        <w:rPr>
          <w:rFonts w:ascii="Arial" w:hAnsi="Arial" w:cs="Arial"/>
          <w:b/>
          <w:i/>
          <w:sz w:val="22"/>
          <w:szCs w:val="22"/>
          <w:lang w:val="vi-VN"/>
        </w:rPr>
      </w:pPr>
      <w:proofErr w:type="spellStart"/>
      <w:r w:rsidRPr="008B539F">
        <w:rPr>
          <w:rFonts w:ascii="Arial" w:hAnsi="Arial" w:cs="Arial"/>
          <w:b/>
          <w:sz w:val="22"/>
          <w:szCs w:val="22"/>
        </w:rPr>
        <w:t>Lưu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ý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b/>
          <w:sz w:val="22"/>
          <w:szCs w:val="22"/>
        </w:rPr>
        <w:t>đông</w:t>
      </w:r>
      <w:proofErr w:type="spellEnd"/>
      <w:r w:rsidRPr="008B539F">
        <w:rPr>
          <w:rFonts w:ascii="Arial" w:hAnsi="Arial" w:cs="Arial"/>
          <w:b/>
          <w:sz w:val="22"/>
          <w:szCs w:val="22"/>
        </w:rPr>
        <w:t>:</w:t>
      </w:r>
      <w:r w:rsidRPr="008B539F">
        <w:rPr>
          <w:rFonts w:ascii="Arial" w:hAnsi="Arial" w:cs="Arial"/>
          <w:b/>
          <w:sz w:val="22"/>
          <w:szCs w:val="22"/>
        </w:rPr>
        <w:tab/>
        <w:t xml:space="preserve"> </w:t>
      </w:r>
      <w:r w:rsidRPr="008B539F">
        <w:rPr>
          <w:rFonts w:ascii="Arial" w:hAnsi="Arial" w:cs="Arial"/>
          <w:b/>
          <w:i/>
          <w:sz w:val="22"/>
          <w:szCs w:val="22"/>
        </w:rPr>
        <w:t xml:space="preserve">-  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SHS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trả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sổ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Chứng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quyền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sở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hữu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phần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sau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3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ngày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làm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việc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>.</w:t>
      </w:r>
      <w:r w:rsidRPr="008B539F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731E58" w:rsidRPr="008B539F" w:rsidRDefault="00731E58" w:rsidP="00731E58">
      <w:pPr>
        <w:ind w:left="1701" w:hanging="1701"/>
        <w:rPr>
          <w:rFonts w:ascii="Arial" w:hAnsi="Arial" w:cs="Arial"/>
          <w:b/>
          <w:i/>
          <w:sz w:val="22"/>
          <w:szCs w:val="22"/>
          <w:lang w:val="vi-VN"/>
        </w:rPr>
      </w:pPr>
      <w:r w:rsidRPr="008B539F">
        <w:rPr>
          <w:rFonts w:ascii="Arial" w:hAnsi="Arial" w:cs="Arial"/>
          <w:b/>
          <w:i/>
          <w:sz w:val="22"/>
          <w:szCs w:val="22"/>
          <w:lang w:val="vi-VN"/>
        </w:rPr>
        <w:t xml:space="preserve">                           - </w:t>
      </w:r>
      <w:r w:rsidRPr="008B539F">
        <w:rPr>
          <w:rFonts w:ascii="Arial" w:hAnsi="Arial" w:cs="Arial"/>
          <w:b/>
          <w:i/>
          <w:sz w:val="22"/>
          <w:szCs w:val="22"/>
        </w:rPr>
        <w:t xml:space="preserve"> 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Khi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đến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nhận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sổ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yêu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cầu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cổ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đông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mang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theo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/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+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giới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thiệu</w:t>
      </w:r>
      <w:proofErr w:type="spellEnd"/>
      <w:r w:rsidRPr="008B539F">
        <w:rPr>
          <w:rFonts w:ascii="Arial" w:hAnsi="Arial" w:cs="Arial"/>
          <w:i/>
          <w:sz w:val="22"/>
          <w:szCs w:val="22"/>
          <w:lang w:val="vi-VN"/>
        </w:rPr>
        <w:t xml:space="preserve"> </w:t>
      </w:r>
      <w:r w:rsidRPr="008B539F">
        <w:rPr>
          <w:rFonts w:ascii="Arial" w:hAnsi="Arial" w:cs="Arial"/>
          <w:i/>
          <w:sz w:val="22"/>
          <w:szCs w:val="22"/>
        </w:rPr>
        <w:t>(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nếu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là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pháp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nhân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)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và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Giấy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đề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nghị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này</w:t>
      </w:r>
      <w:proofErr w:type="spellEnd"/>
      <w:r w:rsidRPr="008B539F">
        <w:rPr>
          <w:rFonts w:ascii="Arial" w:hAnsi="Arial" w:cs="Arial"/>
          <w:i/>
          <w:sz w:val="22"/>
          <w:szCs w:val="22"/>
        </w:rPr>
        <w:t>.</w:t>
      </w:r>
    </w:p>
    <w:p w:rsidR="00F85FB0" w:rsidRPr="00102D5A" w:rsidRDefault="00731E58" w:rsidP="00102D5A">
      <w:pPr>
        <w:ind w:left="1701" w:hanging="283"/>
        <w:rPr>
          <w:rFonts w:ascii="Arial" w:hAnsi="Arial" w:cs="Arial"/>
          <w:b/>
          <w:u w:val="single"/>
        </w:rPr>
      </w:pPr>
      <w:r w:rsidRPr="008B539F">
        <w:rPr>
          <w:rFonts w:ascii="Arial" w:hAnsi="Arial" w:cs="Arial"/>
          <w:b/>
          <w:i/>
          <w:sz w:val="22"/>
          <w:szCs w:val="22"/>
          <w:lang w:val="vi-VN"/>
        </w:rPr>
        <w:t>-</w:t>
      </w:r>
      <w:r w:rsidRPr="008B539F">
        <w:rPr>
          <w:rFonts w:ascii="Arial" w:hAnsi="Arial" w:cs="Arial"/>
          <w:i/>
          <w:sz w:val="22"/>
          <w:szCs w:val="22"/>
          <w:lang w:val="vi-VN"/>
        </w:rPr>
        <w:t xml:space="preserve">  </w:t>
      </w:r>
      <w:r w:rsidRPr="008B539F">
        <w:rPr>
          <w:rFonts w:ascii="Arial" w:hAnsi="Arial" w:cs="Arial"/>
          <w:i/>
          <w:sz w:val="22"/>
          <w:szCs w:val="22"/>
        </w:rPr>
        <w:t xml:space="preserve"> </w:t>
      </w:r>
      <w:r w:rsidRPr="008B539F">
        <w:rPr>
          <w:rFonts w:ascii="Arial" w:hAnsi="Arial" w:cs="Arial"/>
          <w:i/>
          <w:sz w:val="22"/>
          <w:szCs w:val="22"/>
          <w:lang w:val="vi-VN"/>
        </w:rPr>
        <w:t xml:space="preserve">Trường hợp Cổ đông không trực tiếp tới nhận sổ thì Người được ủy quyền  phải mang theo </w:t>
      </w:r>
      <w:r w:rsidRPr="008B539F">
        <w:rPr>
          <w:rFonts w:ascii="Arial" w:hAnsi="Arial" w:cs="Arial"/>
          <w:i/>
          <w:sz w:val="22"/>
          <w:szCs w:val="22"/>
        </w:rPr>
        <w:t>/</w:t>
      </w:r>
      <w:proofErr w:type="spellStart"/>
      <w:r w:rsidRPr="008B539F">
        <w:rPr>
          <w:rFonts w:ascii="Arial" w:hAnsi="Arial" w:cs="Arial"/>
          <w:i/>
          <w:sz w:val="22"/>
          <w:szCs w:val="22"/>
        </w:rPr>
        <w:t>CCCD</w:t>
      </w:r>
      <w:proofErr w:type="spellEnd"/>
      <w:r w:rsidRPr="008B539F">
        <w:rPr>
          <w:rFonts w:ascii="Arial" w:hAnsi="Arial" w:cs="Arial"/>
          <w:i/>
          <w:sz w:val="22"/>
          <w:szCs w:val="22"/>
          <w:lang w:val="vi-VN"/>
        </w:rPr>
        <w:t xml:space="preserve"> và văn bản ủy quyền có </w:t>
      </w:r>
      <w:r>
        <w:rPr>
          <w:rFonts w:ascii="Arial" w:hAnsi="Arial" w:cs="Arial"/>
          <w:i/>
          <w:sz w:val="22"/>
          <w:szCs w:val="22"/>
          <w:lang w:val="vi-VN"/>
        </w:rPr>
        <w:t>công chứng, chứng thực hợp pháp</w:t>
      </w:r>
      <w:r>
        <w:rPr>
          <w:rFonts w:ascii="Arial" w:hAnsi="Arial" w:cs="Arial"/>
          <w:i/>
          <w:sz w:val="22"/>
          <w:szCs w:val="22"/>
        </w:rPr>
        <w:t>.</w:t>
      </w:r>
    </w:p>
    <w:sectPr w:rsidR="00F85FB0" w:rsidRPr="0010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31BA"/>
    <w:multiLevelType w:val="hybridMultilevel"/>
    <w:tmpl w:val="92EC076E"/>
    <w:lvl w:ilvl="0" w:tplc="8E8AE6A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2EC1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866125"/>
    <w:multiLevelType w:val="hybridMultilevel"/>
    <w:tmpl w:val="AF4C99A8"/>
    <w:lvl w:ilvl="0" w:tplc="26A85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801EB"/>
    <w:multiLevelType w:val="hybridMultilevel"/>
    <w:tmpl w:val="DD20C15E"/>
    <w:lvl w:ilvl="0" w:tplc="A754E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B61EAE">
      <w:numFmt w:val="none"/>
      <w:lvlText w:val=""/>
      <w:lvlJc w:val="left"/>
      <w:pPr>
        <w:tabs>
          <w:tab w:val="num" w:pos="360"/>
        </w:tabs>
      </w:pPr>
    </w:lvl>
    <w:lvl w:ilvl="2" w:tplc="5B54F964">
      <w:numFmt w:val="none"/>
      <w:lvlText w:val=""/>
      <w:lvlJc w:val="left"/>
      <w:pPr>
        <w:tabs>
          <w:tab w:val="num" w:pos="360"/>
        </w:tabs>
      </w:pPr>
    </w:lvl>
    <w:lvl w:ilvl="3" w:tplc="158C0AEC">
      <w:numFmt w:val="none"/>
      <w:lvlText w:val=""/>
      <w:lvlJc w:val="left"/>
      <w:pPr>
        <w:tabs>
          <w:tab w:val="num" w:pos="360"/>
        </w:tabs>
      </w:pPr>
    </w:lvl>
    <w:lvl w:ilvl="4" w:tplc="7D0227A8">
      <w:numFmt w:val="none"/>
      <w:lvlText w:val=""/>
      <w:lvlJc w:val="left"/>
      <w:pPr>
        <w:tabs>
          <w:tab w:val="num" w:pos="360"/>
        </w:tabs>
      </w:pPr>
    </w:lvl>
    <w:lvl w:ilvl="5" w:tplc="E090B74A">
      <w:numFmt w:val="none"/>
      <w:lvlText w:val=""/>
      <w:lvlJc w:val="left"/>
      <w:pPr>
        <w:tabs>
          <w:tab w:val="num" w:pos="360"/>
        </w:tabs>
      </w:pPr>
    </w:lvl>
    <w:lvl w:ilvl="6" w:tplc="08980C9C">
      <w:numFmt w:val="none"/>
      <w:lvlText w:val=""/>
      <w:lvlJc w:val="left"/>
      <w:pPr>
        <w:tabs>
          <w:tab w:val="num" w:pos="360"/>
        </w:tabs>
      </w:pPr>
    </w:lvl>
    <w:lvl w:ilvl="7" w:tplc="2C2290CC">
      <w:numFmt w:val="none"/>
      <w:lvlText w:val=""/>
      <w:lvlJc w:val="left"/>
      <w:pPr>
        <w:tabs>
          <w:tab w:val="num" w:pos="360"/>
        </w:tabs>
      </w:pPr>
    </w:lvl>
    <w:lvl w:ilvl="8" w:tplc="8D06C8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58"/>
    <w:rsid w:val="00102D5A"/>
    <w:rsid w:val="00356A27"/>
    <w:rsid w:val="00731E58"/>
    <w:rsid w:val="00F85FB0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25AB"/>
  <w15:chartTrackingRefBased/>
  <w15:docId w15:val="{C648166A-A548-4EDA-BBD1-B6139F3B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qFormat/>
    <w:rsid w:val="00731E5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31E58"/>
    <w:pPr>
      <w:spacing w:before="240" w:after="60"/>
      <w:outlineLvl w:val="6"/>
    </w:pPr>
    <w:rPr>
      <w:noProof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731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31E58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ListParagraph">
    <w:name w:val="List Paragraph"/>
    <w:aliases w:val="bullet 1,bullet,List Paragraph1,List Paragraph11,Thang2,Dot 1"/>
    <w:basedOn w:val="Normal"/>
    <w:link w:val="ListParagraphChar"/>
    <w:uiPriority w:val="34"/>
    <w:qFormat/>
    <w:rsid w:val="00731E58"/>
    <w:pPr>
      <w:ind w:left="720"/>
    </w:pPr>
    <w:rPr>
      <w:lang w:val="x-none" w:eastAsia="x-none"/>
    </w:rPr>
  </w:style>
  <w:style w:type="character" w:customStyle="1" w:styleId="Heading3Char1">
    <w:name w:val="Heading 3 Char1"/>
    <w:link w:val="Heading3"/>
    <w:locked/>
    <w:rsid w:val="00731E5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ListParagraphChar">
    <w:name w:val="List Paragraph Char"/>
    <w:aliases w:val="bullet 1 Char,bullet Char,List Paragraph1 Char,List Paragraph11 Char,Thang2 Char,Dot 1 Char"/>
    <w:link w:val="ListParagraph"/>
    <w:uiPriority w:val="34"/>
    <w:locked/>
    <w:rsid w:val="00731E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4294</Characters>
  <Application>Microsoft Office Word</Application>
  <DocSecurity>0</DocSecurity>
  <Lines>35</Lines>
  <Paragraphs>10</Paragraphs>
  <ScaleCrop>false</ScaleCrop>
  <Company>HP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Nguyen Phuong</dc:creator>
  <cp:keywords/>
  <dc:description/>
  <cp:lastModifiedBy>Ly Nguyen Phuong</cp:lastModifiedBy>
  <cp:revision>4</cp:revision>
  <cp:lastPrinted>2025-10-30T05:57:00Z</cp:lastPrinted>
  <dcterms:created xsi:type="dcterms:W3CDTF">2025-10-30T04:02:00Z</dcterms:created>
  <dcterms:modified xsi:type="dcterms:W3CDTF">2025-10-30T08:59:00Z</dcterms:modified>
</cp:coreProperties>
</file>